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0A" w:rsidRDefault="009226A3">
      <w:pPr>
        <w:pStyle w:val="10"/>
        <w:keepNext/>
        <w:keepLines/>
        <w:shd w:val="clear" w:color="auto" w:fill="auto"/>
        <w:spacing w:after="70" w:line="520" w:lineRule="exact"/>
        <w:ind w:right="40"/>
      </w:pPr>
      <w:bookmarkStart w:id="0" w:name="bookmark0"/>
      <w:bookmarkStart w:id="1" w:name="_GoBack"/>
      <w:bookmarkEnd w:id="1"/>
      <w:r>
        <w:t>ПАМЯТКА</w:t>
      </w:r>
      <w:bookmarkEnd w:id="0"/>
    </w:p>
    <w:p w:rsidR="00BE350A" w:rsidRDefault="009226A3">
      <w:pPr>
        <w:pStyle w:val="10"/>
        <w:keepNext/>
        <w:keepLines/>
        <w:shd w:val="clear" w:color="auto" w:fill="auto"/>
        <w:spacing w:after="230" w:line="520" w:lineRule="exact"/>
        <w:ind w:left="620"/>
        <w:jc w:val="left"/>
      </w:pPr>
      <w:bookmarkStart w:id="2" w:name="bookmark1"/>
      <w:r>
        <w:t>по противодействию коррупции</w:t>
      </w:r>
      <w:bookmarkEnd w:id="2"/>
    </w:p>
    <w:p w:rsidR="00BE350A" w:rsidRDefault="009226A3">
      <w:pPr>
        <w:pStyle w:val="20"/>
        <w:shd w:val="clear" w:color="auto" w:fill="auto"/>
        <w:spacing w:before="0" w:after="18" w:line="260" w:lineRule="exact"/>
        <w:ind w:firstLine="0"/>
      </w:pPr>
      <w:r>
        <w:t>ЧТО ТАКОЕ КОРРУПЦИЯ:</w:t>
      </w:r>
    </w:p>
    <w:p w:rsidR="00BE350A" w:rsidRDefault="00EB7E7D">
      <w:pPr>
        <w:pStyle w:val="20"/>
        <w:shd w:val="clear" w:color="auto" w:fill="auto"/>
        <w:tabs>
          <w:tab w:val="left" w:pos="386"/>
        </w:tabs>
        <w:spacing w:before="0" w:after="232" w:line="302" w:lineRule="exact"/>
        <w:ind w:firstLine="0"/>
      </w:pPr>
      <w:r>
        <w:rPr>
          <w:noProof/>
          <w:lang w:bidi="ar-SA"/>
        </w:rPr>
        <w:drawing>
          <wp:anchor distT="52070" distB="212090" distL="103505" distR="63500" simplePos="0" relativeHeight="251658240" behindDoc="1" locked="0" layoutInCell="1" allowOverlap="1">
            <wp:simplePos x="0" y="0"/>
            <wp:positionH relativeFrom="margin">
              <wp:posOffset>4203065</wp:posOffset>
            </wp:positionH>
            <wp:positionV relativeFrom="paragraph">
              <wp:posOffset>868680</wp:posOffset>
            </wp:positionV>
            <wp:extent cx="1371600" cy="1377950"/>
            <wp:effectExtent l="0" t="0" r="0" b="0"/>
            <wp:wrapSquare wrapText="left"/>
            <wp:docPr id="23" name="Рисунок 2" descr="C:\Users\F29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29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а)</w:t>
      </w:r>
      <w:r w:rsidR="009226A3">
        <w:tab/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 w:rsidR="009226A3"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</w:t>
      </w:r>
      <w:r w:rsidR="009226A3">
        <w:t>ды указанному лицу другими физическими лицами;</w:t>
      </w:r>
    </w:p>
    <w:p w:rsidR="00BE350A" w:rsidRDefault="009226A3">
      <w:pPr>
        <w:pStyle w:val="20"/>
        <w:shd w:val="clear" w:color="auto" w:fill="auto"/>
        <w:tabs>
          <w:tab w:val="left" w:pos="395"/>
        </w:tabs>
        <w:spacing w:before="0" w:after="544" w:line="312" w:lineRule="exact"/>
        <w:ind w:firstLine="0"/>
      </w:pPr>
      <w:r>
        <w:t>б)</w:t>
      </w:r>
      <w:r>
        <w:tab/>
        <w:t>совершение деяний, указанных в подпункте "а" настоящего пункта, от имени или в интересах юридического лица;</w:t>
      </w:r>
    </w:p>
    <w:p w:rsidR="00BE350A" w:rsidRDefault="009226A3">
      <w:pPr>
        <w:pStyle w:val="20"/>
        <w:shd w:val="clear" w:color="auto" w:fill="auto"/>
        <w:spacing w:before="0" w:after="0" w:line="307" w:lineRule="exact"/>
        <w:ind w:firstLine="0"/>
      </w:pPr>
      <w:r>
        <w:t>Под КОРРУ ПЦИЕЙ как социально-правовым явлением обычно понимается подкупаемость и продажность госу</w:t>
      </w:r>
      <w:r>
        <w:t>дарственных чиновников, должностных лиц, а также общественных и политических деятелей вообще.</w:t>
      </w:r>
    </w:p>
    <w:p w:rsidR="00BE350A" w:rsidRDefault="009226A3">
      <w:pPr>
        <w:pStyle w:val="30"/>
        <w:shd w:val="clear" w:color="auto" w:fill="auto"/>
        <w:spacing w:after="270"/>
      </w:pPr>
      <w:r>
        <w:t>(Словарь иностранных слов. М.,1954.)</w:t>
      </w:r>
    </w:p>
    <w:p w:rsidR="00BE350A" w:rsidRDefault="009226A3">
      <w:pPr>
        <w:pStyle w:val="40"/>
        <w:shd w:val="clear" w:color="auto" w:fill="auto"/>
        <w:spacing w:before="0" w:after="0" w:line="420" w:lineRule="exact"/>
        <w:ind w:left="2020"/>
      </w:pPr>
      <w:r>
        <w:t>Противодействие коррупции:</w:t>
      </w:r>
    </w:p>
    <w:p w:rsidR="00BE350A" w:rsidRDefault="009226A3">
      <w:pPr>
        <w:pStyle w:val="20"/>
        <w:shd w:val="clear" w:color="auto" w:fill="auto"/>
        <w:spacing w:before="0" w:after="349" w:line="312" w:lineRule="exact"/>
        <w:ind w:firstLine="740"/>
      </w:pPr>
      <w:r>
        <w:t xml:space="preserve">деятельность федеральных органов государственной власти, органов государственной власти субъектов </w:t>
      </w:r>
      <w:r>
        <w:t>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E350A" w:rsidRDefault="009226A3">
      <w:pPr>
        <w:pStyle w:val="20"/>
        <w:shd w:val="clear" w:color="auto" w:fill="auto"/>
        <w:spacing w:before="0" w:after="271" w:line="326" w:lineRule="exact"/>
        <w:ind w:right="4520" w:firstLine="160"/>
        <w:jc w:val="left"/>
      </w:pPr>
      <w:r>
        <w:t xml:space="preserve">по предупреждению коррупции, в том числе по выявлению и последующему „устранению причин коррупции (профилактика </w:t>
      </w:r>
      <w:r>
        <w:t>коррупции);</w:t>
      </w:r>
    </w:p>
    <w:p w:rsidR="00BE350A" w:rsidRDefault="009226A3">
      <w:pPr>
        <w:pStyle w:val="20"/>
        <w:shd w:val="clear" w:color="auto" w:fill="auto"/>
        <w:spacing w:before="0" w:after="562" w:line="288" w:lineRule="exact"/>
        <w:ind w:left="1660" w:right="2900" w:firstLine="0"/>
        <w:jc w:val="left"/>
      </w:pPr>
      <w: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E350A" w:rsidRDefault="009226A3">
      <w:pPr>
        <w:pStyle w:val="20"/>
        <w:shd w:val="clear" w:color="auto" w:fill="auto"/>
        <w:spacing w:before="0" w:after="38" w:line="260" w:lineRule="exact"/>
        <w:ind w:left="3760" w:firstLine="0"/>
        <w:jc w:val="left"/>
      </w:pPr>
      <w:r>
        <w:t>по минимизации и (или)</w:t>
      </w:r>
    </w:p>
    <w:p w:rsidR="00BE350A" w:rsidRDefault="009226A3">
      <w:pPr>
        <w:pStyle w:val="20"/>
        <w:shd w:val="clear" w:color="auto" w:fill="auto"/>
        <w:spacing w:before="0" w:after="0" w:line="260" w:lineRule="exact"/>
        <w:ind w:left="3760" w:firstLine="0"/>
        <w:jc w:val="left"/>
      </w:pPr>
      <w:r>
        <w:t>последствий коррупционных правонарушений.</w:t>
      </w:r>
    </w:p>
    <w:p w:rsidR="00BE350A" w:rsidRDefault="009226A3">
      <w:pPr>
        <w:pStyle w:val="50"/>
        <w:keepNext/>
        <w:framePr w:dropCap="drop" w:lines="3" w:hSpace="5" w:vSpace="5" w:wrap="auto" w:vAnchor="text" w:hAnchor="text"/>
        <w:shd w:val="clear" w:color="auto" w:fill="auto"/>
        <w:spacing w:line="680" w:lineRule="exact"/>
      </w:pPr>
      <w:r>
        <w:rPr>
          <w:rStyle w:val="553pt"/>
          <w:position w:val="-14"/>
        </w:rPr>
        <w:t>И</w:t>
      </w:r>
    </w:p>
    <w:p w:rsidR="00BE350A" w:rsidRDefault="00EB7E7D">
      <w:pPr>
        <w:pStyle w:val="50"/>
        <w:shd w:val="clear" w:color="auto" w:fill="auto"/>
        <w:spacing w:line="1060" w:lineRule="exact"/>
      </w:pPr>
      <w:r>
        <w:rPr>
          <w:noProof/>
          <w:lang w:bidi="ar-SA"/>
        </w:rPr>
        <w:lastRenderedPageBreak/>
        <w:drawing>
          <wp:anchor distT="33655" distB="0" distL="63500" distR="1179830" simplePos="0" relativeHeight="251659264" behindDoc="1" locked="0" layoutInCell="1" allowOverlap="1">
            <wp:simplePos x="0" y="0"/>
            <wp:positionH relativeFrom="margin">
              <wp:posOffset>2292350</wp:posOffset>
            </wp:positionH>
            <wp:positionV relativeFrom="paragraph">
              <wp:posOffset>0</wp:posOffset>
            </wp:positionV>
            <wp:extent cx="518160" cy="426720"/>
            <wp:effectExtent l="0" t="0" r="0" b="0"/>
            <wp:wrapSquare wrapText="right"/>
            <wp:docPr id="22" name="Рисунок 3" descr="C:\Users\F297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297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'</w:t>
      </w:r>
    </w:p>
    <w:p w:rsidR="00BE350A" w:rsidRDefault="009226A3">
      <w:pPr>
        <w:pStyle w:val="60"/>
        <w:shd w:val="clear" w:color="auto" w:fill="auto"/>
        <w:spacing w:line="500" w:lineRule="exact"/>
        <w:ind w:right="280"/>
      </w:pPr>
      <w:r>
        <w:t>1Ё§111</w:t>
      </w:r>
    </w:p>
    <w:p w:rsidR="00BE350A" w:rsidRDefault="009226A3">
      <w:pPr>
        <w:pStyle w:val="70"/>
        <w:shd w:val="clear" w:color="auto" w:fill="auto"/>
        <w:tabs>
          <w:tab w:val="left" w:pos="2570"/>
        </w:tabs>
        <w:spacing w:line="100" w:lineRule="exact"/>
        <w:ind w:left="1020"/>
        <w:sectPr w:rsidR="00BE350A">
          <w:pgSz w:w="11900" w:h="16840"/>
          <w:pgMar w:top="1412" w:right="1142" w:bottom="748" w:left="1772" w:header="0" w:footer="3" w:gutter="0"/>
          <w:cols w:space="720"/>
          <w:noEndnote/>
          <w:docGrid w:linePitch="360"/>
        </w:sectPr>
      </w:pPr>
      <w:r>
        <w:t>....... ч -</w:t>
      </w:r>
      <w:r>
        <w:tab/>
        <w:t>-</w:t>
      </w:r>
    </w:p>
    <w:p w:rsidR="00BE350A" w:rsidRDefault="00EB7E7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1694815</wp:posOffset>
                </wp:positionV>
                <wp:extent cx="2401570" cy="4671695"/>
                <wp:effectExtent l="0" t="1905" r="1270" b="31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467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"/>
                              <w:gridCol w:w="2784"/>
                              <w:gridCol w:w="538"/>
                            </w:tblGrid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* ' ' '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'' '' '&lt; </w:t>
                                  </w:r>
                                  <w:r>
                                    <w:rPr>
                                      <w:rStyle w:val="2BookmanOldStyle4pt"/>
                                    </w:rPr>
                                    <w:t>5</w:t>
                                  </w:r>
                                  <w:r>
                                    <w:rPr>
                                      <w:rStyle w:val="245pt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’ *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5pt1pt"/>
                                      <w:b w:val="0"/>
                                      <w:bCs w:val="0"/>
                                    </w:rPr>
                                    <w:t>Явная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Взятка, при вручении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предмета которой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должностному лицу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взяткодателем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оговариваются те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деяния, которые от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него требуется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выполнить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немедленно или в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будущем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84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—</w:t>
                                  </w:r>
                                </w:p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84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V ' ■</w:t>
                                  </w: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350A" w:rsidRDefault="00BE3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133.45pt;width:189.1pt;height:367.8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RqwIAAKs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1"/>
                        <w:gridCol w:w="2784"/>
                        <w:gridCol w:w="538"/>
                      </w:tblGrid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* ' ' '</w:t>
                            </w:r>
                            <w:r>
                              <w:rPr>
                                <w:rStyle w:val="21"/>
                              </w:rPr>
                              <w:t xml:space="preserve"> '' '' '&lt; </w:t>
                            </w:r>
                            <w:r>
                              <w:rPr>
                                <w:rStyle w:val="2BookmanOldStyle4pt"/>
                              </w:rPr>
                              <w:t>5</w:t>
                            </w:r>
                            <w:r>
                              <w:rPr>
                                <w:rStyle w:val="245pt"/>
                              </w:rPr>
                              <w:t xml:space="preserve">, </w:t>
                            </w:r>
                            <w:r>
                              <w:rPr>
                                <w:rStyle w:val="21"/>
                              </w:rPr>
                              <w:t>’ *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5pt1pt"/>
                                <w:b w:val="0"/>
                                <w:bCs w:val="0"/>
                              </w:rPr>
                              <w:t>Явная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Взятка, при вручении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предмета которой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должностному лицу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взяткодателем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оговариваются те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деяния, которые от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него требуется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выполнить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немедленно или в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будущем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84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—</w:t>
                            </w:r>
                          </w:p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84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V ' ■</w:t>
                            </w: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E350A" w:rsidRDefault="00BE35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976" behindDoc="1" locked="0" layoutInCell="1" allowOverlap="1">
            <wp:simplePos x="0" y="0"/>
            <wp:positionH relativeFrom="margin">
              <wp:posOffset>1901825</wp:posOffset>
            </wp:positionH>
            <wp:positionV relativeFrom="paragraph">
              <wp:posOffset>0</wp:posOffset>
            </wp:positionV>
            <wp:extent cx="4285615" cy="6346190"/>
            <wp:effectExtent l="0" t="0" r="635" b="0"/>
            <wp:wrapNone/>
            <wp:docPr id="12" name="Рисунок 5" descr="C:\Users\F297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297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34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626" w:lineRule="exact"/>
      </w:pPr>
    </w:p>
    <w:p w:rsidR="00BE350A" w:rsidRDefault="00BE350A">
      <w:pPr>
        <w:rPr>
          <w:sz w:val="2"/>
          <w:szCs w:val="2"/>
        </w:rPr>
        <w:sectPr w:rsidR="00BE350A">
          <w:pgSz w:w="11900" w:h="16840"/>
          <w:pgMar w:top="1189" w:right="810" w:bottom="1189" w:left="1345" w:header="0" w:footer="3" w:gutter="0"/>
          <w:cols w:space="720"/>
          <w:noEndnote/>
          <w:docGrid w:linePitch="360"/>
        </w:sectPr>
      </w:pPr>
    </w:p>
    <w:p w:rsidR="00BE350A" w:rsidRDefault="00EB7E7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932815</wp:posOffset>
            </wp:positionV>
            <wp:extent cx="1786255" cy="463550"/>
            <wp:effectExtent l="0" t="0" r="4445" b="0"/>
            <wp:wrapNone/>
            <wp:docPr id="10" name="Рисунок 6" descr="C:\Users\F297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297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1324610</wp:posOffset>
                </wp:positionV>
                <wp:extent cx="1408430" cy="3835400"/>
                <wp:effectExtent l="0" t="1270" r="254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8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Предметы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деньги, в том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числе валюта,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банковские чеки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ценные бумаги,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изделия из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драгоценных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металлов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камней,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автомашины,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квартиры, дачи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загородные дома,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продукты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питания, бытовая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техника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приборы, другие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товары,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земельные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участки и другая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недвижимость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pt;margin-top:104.3pt;width:110.9pt;height:302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20"/>
                        <w:shd w:val="clear" w:color="auto" w:fill="auto"/>
                        <w:spacing w:before="0" w:after="0" w:line="302" w:lineRule="exact"/>
                        <w:ind w:left="40" w:firstLine="0"/>
                        <w:jc w:val="center"/>
                      </w:pPr>
                      <w:r>
                        <w:rPr>
                          <w:rStyle w:val="2Exact"/>
                        </w:rPr>
                        <w:t>Предметы -</w:t>
                      </w:r>
                      <w:r>
                        <w:rPr>
                          <w:rStyle w:val="2Exact"/>
                        </w:rPr>
                        <w:br/>
                        <w:t>деньги, в том</w:t>
                      </w:r>
                      <w:r>
                        <w:rPr>
                          <w:rStyle w:val="2Exact"/>
                        </w:rPr>
                        <w:br/>
                        <w:t>числе валюта,</w:t>
                      </w:r>
                      <w:r>
                        <w:rPr>
                          <w:rStyle w:val="2Exact"/>
                        </w:rPr>
                        <w:br/>
                        <w:t>банковские чеки и</w:t>
                      </w:r>
                      <w:r>
                        <w:rPr>
                          <w:rStyle w:val="2Exact"/>
                        </w:rPr>
                        <w:br/>
                        <w:t>ценные бумаги,</w:t>
                      </w:r>
                      <w:r>
                        <w:rPr>
                          <w:rStyle w:val="2Exact"/>
                        </w:rPr>
                        <w:br/>
                        <w:t>изделия из</w:t>
                      </w:r>
                      <w:r>
                        <w:rPr>
                          <w:rStyle w:val="2Exact"/>
                        </w:rPr>
                        <w:br/>
                        <w:t>драгоценных</w:t>
                      </w:r>
                      <w:r>
                        <w:rPr>
                          <w:rStyle w:val="2Exact"/>
                        </w:rPr>
                        <w:br/>
                        <w:t>металлов и</w:t>
                      </w:r>
                      <w:r>
                        <w:rPr>
                          <w:rStyle w:val="2Exact"/>
                        </w:rPr>
                        <w:br/>
                        <w:t>камней,</w:t>
                      </w:r>
                      <w:r>
                        <w:rPr>
                          <w:rStyle w:val="2Exact"/>
                        </w:rPr>
                        <w:br/>
                        <w:t>автомашины,</w:t>
                      </w:r>
                      <w:r>
                        <w:rPr>
                          <w:rStyle w:val="2Exact"/>
                        </w:rPr>
                        <w:br/>
                        <w:t>квартиры, дачи и</w:t>
                      </w:r>
                      <w:r>
                        <w:rPr>
                          <w:rStyle w:val="2Exact"/>
                        </w:rPr>
                        <w:br/>
                        <w:t>загородные дома,</w:t>
                      </w:r>
                      <w:r>
                        <w:rPr>
                          <w:rStyle w:val="2Exact"/>
                        </w:rPr>
                        <w:br/>
                        <w:t>продукты</w:t>
                      </w:r>
                      <w:r>
                        <w:rPr>
                          <w:rStyle w:val="2Exact"/>
                        </w:rPr>
                        <w:br/>
                        <w:t>питания, бытовая</w:t>
                      </w:r>
                      <w:r>
                        <w:rPr>
                          <w:rStyle w:val="2Exact"/>
                        </w:rPr>
                        <w:br/>
                        <w:t>техника и</w:t>
                      </w:r>
                      <w:r>
                        <w:rPr>
                          <w:rStyle w:val="2Exact"/>
                        </w:rPr>
                        <w:br/>
                        <w:t>приборы, другие</w:t>
                      </w:r>
                      <w:r>
                        <w:rPr>
                          <w:rStyle w:val="2Exact"/>
                        </w:rPr>
                        <w:br/>
                        <w:t>товары,</w:t>
                      </w:r>
                      <w:r>
                        <w:rPr>
                          <w:rStyle w:val="2Exact"/>
                        </w:rPr>
                        <w:br/>
                        <w:t>земельные</w:t>
                      </w:r>
                      <w:r>
                        <w:rPr>
                          <w:rStyle w:val="2Exact"/>
                        </w:rPr>
                        <w:br/>
                        <w:t>участки и другая</w:t>
                      </w:r>
                      <w:r>
                        <w:rPr>
                          <w:rStyle w:val="2Exact"/>
                        </w:rPr>
                        <w:br/>
                        <w:t>недвижимость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0</wp:posOffset>
            </wp:positionV>
            <wp:extent cx="2627630" cy="701040"/>
            <wp:effectExtent l="0" t="0" r="1270" b="3810"/>
            <wp:wrapNone/>
            <wp:docPr id="8" name="Рисунок 8" descr="C:\Users\F297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297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938530</wp:posOffset>
            </wp:positionV>
            <wp:extent cx="1859280" cy="365760"/>
            <wp:effectExtent l="0" t="0" r="7620" b="0"/>
            <wp:wrapNone/>
            <wp:docPr id="9" name="Рисунок 9" descr="C:\Users\F297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297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2355850</wp:posOffset>
                </wp:positionH>
                <wp:positionV relativeFrom="paragraph">
                  <wp:posOffset>1327785</wp:posOffset>
                </wp:positionV>
                <wp:extent cx="1469390" cy="2876550"/>
                <wp:effectExtent l="1905" t="444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Услуги</w:t>
                            </w:r>
                          </w:p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имущественного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характера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лечение,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ремонтные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строительные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работы, санаторные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 туристические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путевки, поездки за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границу, оплата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развлечений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других расходов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безвозмездно или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 заниженной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стоимости.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85.5pt;margin-top:104.55pt;width:115.7pt;height:226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Ln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80"/>
                        <w:shd w:val="clear" w:color="auto" w:fill="auto"/>
                      </w:pPr>
                      <w:r>
                        <w:rPr>
                          <w:rStyle w:val="8Exact"/>
                          <w:b/>
                          <w:bCs/>
                        </w:rPr>
                        <w:t>Услуги</w:t>
                      </w:r>
                    </w:p>
                    <w:p w:rsidR="00BE350A" w:rsidRDefault="009226A3">
                      <w:pPr>
                        <w:pStyle w:val="20"/>
                        <w:shd w:val="clear" w:color="auto" w:fill="auto"/>
                        <w:spacing w:before="0" w:after="0" w:line="302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имущественного</w:t>
                      </w:r>
                      <w:r>
                        <w:rPr>
                          <w:rStyle w:val="2Exact"/>
                        </w:rPr>
                        <w:br/>
                        <w:t>характера -</w:t>
                      </w:r>
                      <w:r>
                        <w:rPr>
                          <w:rStyle w:val="2Exact"/>
                        </w:rPr>
                        <w:br/>
                        <w:t>лечение,</w:t>
                      </w:r>
                      <w:r>
                        <w:rPr>
                          <w:rStyle w:val="2Exact"/>
                        </w:rPr>
                        <w:br/>
                        <w:t>ремонтные и</w:t>
                      </w:r>
                      <w:r>
                        <w:rPr>
                          <w:rStyle w:val="2Exact"/>
                        </w:rPr>
                        <w:br/>
                        <w:t>строительные</w:t>
                      </w:r>
                      <w:r>
                        <w:rPr>
                          <w:rStyle w:val="2Exact"/>
                        </w:rPr>
                        <w:br/>
                        <w:t>работы, санаторные</w:t>
                      </w:r>
                      <w:r>
                        <w:rPr>
                          <w:rStyle w:val="2Exact"/>
                        </w:rPr>
                        <w:br/>
                        <w:t>и туристические</w:t>
                      </w:r>
                      <w:r>
                        <w:rPr>
                          <w:rStyle w:val="2Exact"/>
                        </w:rPr>
                        <w:br/>
                        <w:t>путевки, поездки за</w:t>
                      </w:r>
                      <w:r>
                        <w:rPr>
                          <w:rStyle w:val="2Exact"/>
                        </w:rPr>
                        <w:br/>
                        <w:t>границу, оплата</w:t>
                      </w:r>
                      <w:r>
                        <w:rPr>
                          <w:rStyle w:val="2Exact"/>
                        </w:rPr>
                        <w:br/>
                        <w:t>развлечений и</w:t>
                      </w:r>
                      <w:r>
                        <w:rPr>
                          <w:rStyle w:val="2Exact"/>
                        </w:rPr>
                        <w:br/>
                        <w:t>других расходов</w:t>
                      </w:r>
                      <w:r>
                        <w:rPr>
                          <w:rStyle w:val="2Exact"/>
                        </w:rPr>
                        <w:br/>
                        <w:t>безвозмездно или</w:t>
                      </w:r>
                      <w:r>
                        <w:rPr>
                          <w:rStyle w:val="2Exact"/>
                        </w:rPr>
                        <w:br/>
                        <w:t>по заниженной</w:t>
                      </w:r>
                      <w:r>
                        <w:rPr>
                          <w:rStyle w:val="2Exact"/>
                        </w:rPr>
                        <w:br/>
                        <w:t>стоимости.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2130425</wp:posOffset>
            </wp:positionH>
            <wp:positionV relativeFrom="paragraph">
              <wp:posOffset>7400290</wp:posOffset>
            </wp:positionV>
            <wp:extent cx="1865630" cy="1017905"/>
            <wp:effectExtent l="0" t="0" r="1270" b="0"/>
            <wp:wrapNone/>
            <wp:docPr id="11" name="Рисунок 11" descr="C:\Users\F297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297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1017905</wp:posOffset>
                </wp:positionV>
                <wp:extent cx="457200" cy="196850"/>
                <wp:effectExtent l="0" t="0" r="4445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22"/>
                              <w:shd w:val="clear" w:color="auto" w:fill="auto"/>
                              <w:spacing w:line="80" w:lineRule="exact"/>
                              <w:ind w:right="160"/>
                            </w:pPr>
                            <w:r>
                              <w:t>-</w:t>
                            </w:r>
                          </w:p>
                          <w:p w:rsidR="00BE350A" w:rsidRDefault="009226A3">
                            <w:pPr>
                              <w:pStyle w:val="a4"/>
                              <w:shd w:val="clear" w:color="auto" w:fill="auto"/>
                              <w:spacing w:line="230" w:lineRule="exact"/>
                            </w:pPr>
                            <w:r>
                              <w:t>JL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36.5pt;margin-top:80.15pt;width:36pt;height:15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R1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22"/>
                        <w:shd w:val="clear" w:color="auto" w:fill="auto"/>
                        <w:spacing w:line="80" w:lineRule="exact"/>
                        <w:ind w:right="160"/>
                      </w:pPr>
                      <w:r>
                        <w:t>-</w:t>
                      </w:r>
                    </w:p>
                    <w:p w:rsidR="00BE350A" w:rsidRDefault="009226A3">
                      <w:pPr>
                        <w:pStyle w:val="a4"/>
                        <w:shd w:val="clear" w:color="auto" w:fill="auto"/>
                        <w:spacing w:line="230" w:lineRule="exact"/>
                      </w:pPr>
                      <w:r>
                        <w:t>JL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4395470</wp:posOffset>
            </wp:positionH>
            <wp:positionV relativeFrom="paragraph">
              <wp:posOffset>944880</wp:posOffset>
            </wp:positionV>
            <wp:extent cx="1633855" cy="1042670"/>
            <wp:effectExtent l="0" t="0" r="4445" b="5080"/>
            <wp:wrapNone/>
            <wp:docPr id="13" name="Рисунок 13" descr="C:\Users\F297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297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1359535</wp:posOffset>
                </wp:positionV>
                <wp:extent cx="1408430" cy="771144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771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9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913ptExact"/>
                              </w:rPr>
                              <w:t>Выгода или</w:t>
                            </w:r>
                            <w:r>
                              <w:rPr>
                                <w:rStyle w:val="913ptExact"/>
                              </w:rPr>
                              <w:br/>
                              <w:t>завуалирован-</w:t>
                            </w:r>
                            <w:r>
                              <w:rPr>
                                <w:rStyle w:val="913ptExact"/>
                              </w:rPr>
                              <w:br/>
                              <w:t>ная форма</w:t>
                            </w:r>
                            <w:r>
                              <w:rPr>
                                <w:rStyle w:val="913ptExact"/>
                              </w:rPr>
                              <w:br/>
                            </w:r>
                            <w:r>
                              <w:t>ВЗЯТКИ - передача</w:t>
                            </w:r>
                            <w:r>
                              <w:br/>
                              <w:t>денег якобы в долг,</w:t>
                            </w:r>
                            <w:r>
                              <w:br/>
                              <w:t>банковская ссуда в</w:t>
                            </w:r>
                            <w:r>
                              <w:br/>
                              <w:t>долг или под видом</w:t>
                            </w:r>
                            <w:r>
                              <w:br/>
                              <w:t>погашения</w:t>
                            </w:r>
                            <w:r>
                              <w:br/>
                              <w:t>несуществующего</w:t>
                            </w:r>
                            <w:r>
                              <w:br/>
                              <w:t>кредита, оплата</w:t>
                            </w:r>
                            <w:r>
                              <w:br/>
                              <w:t>товаров по</w:t>
                            </w:r>
                            <w:r>
                              <w:br/>
                              <w:t>заниженной цене и</w:t>
                            </w:r>
                            <w:r>
                              <w:br/>
                              <w:t>покупка товаров у</w:t>
                            </w:r>
                            <w:r>
                              <w:br/>
                              <w:t>определенного</w:t>
                            </w:r>
                            <w:r>
                              <w:br/>
                              <w:t>продавца по</w:t>
                            </w:r>
                            <w:r>
                              <w:br/>
                              <w:t>завышенной цене,</w:t>
                            </w:r>
                            <w:r>
                              <w:br/>
                              <w:t>заключени</w:t>
                            </w:r>
                            <w:r>
                              <w:t>е</w:t>
                            </w:r>
                            <w:r>
                              <w:br/>
                              <w:t>фиктивных трудовых</w:t>
                            </w:r>
                            <w:r>
                              <w:br/>
                              <w:t>договоров с</w:t>
                            </w:r>
                            <w:r>
                              <w:br/>
                              <w:t>выплатой зарплаты</w:t>
                            </w:r>
                            <w:r>
                              <w:br/>
                              <w:t>взяточнику или</w:t>
                            </w:r>
                            <w:r>
                              <w:br/>
                              <w:t>указанным им лицам</w:t>
                            </w:r>
                            <w:r>
                              <w:br/>
                              <w:t>(родственникам,</w:t>
                            </w:r>
                            <w:r>
                              <w:br/>
                              <w:t>друзьям), получение</w:t>
                            </w:r>
                            <w:r>
                              <w:br/>
                              <w:t>выгодного или</w:t>
                            </w:r>
                            <w:r>
                              <w:br/>
                              <w:t>льготного кредита,</w:t>
                            </w:r>
                            <w:r>
                              <w:br/>
                              <w:t>завышение</w:t>
                            </w:r>
                            <w:r>
                              <w:br/>
                              <w:t>гонораров за лекции,</w:t>
                            </w:r>
                            <w:r>
                              <w:br/>
                              <w:t>статьи или книги,</w:t>
                            </w:r>
                            <w:r>
                              <w:br/>
                              <w:t>преднамеренный</w:t>
                            </w:r>
                            <w:r>
                              <w:br/>
                              <w:t>проигрыш в карты,</w:t>
                            </w:r>
                            <w:r>
                              <w:br/>
                              <w:t>бильярд и т.п.,</w:t>
                            </w:r>
                            <w:r>
                              <w:br/>
                              <w:t>«слу</w:t>
                            </w:r>
                            <w:r>
                              <w:t>чайный»</w:t>
                            </w:r>
                            <w:r>
                              <w:br/>
                              <w:t>выигрыш в казино,</w:t>
                            </w:r>
                            <w:r>
                              <w:br/>
                              <w:t>прощение долга,</w:t>
                            </w:r>
                            <w:r>
                              <w:br/>
                              <w:t>уменьшение</w:t>
                            </w:r>
                            <w:r>
                              <w:br/>
                              <w:t>арендной платы,</w:t>
                            </w:r>
                            <w:r>
                              <w:br/>
                              <w:t>фиктивная</w:t>
                            </w:r>
                            <w:r>
                              <w:br/>
                              <w:t>страховка,</w:t>
                            </w:r>
                            <w:r>
                              <w:br/>
                              <w:t>увеличение</w:t>
                            </w:r>
                            <w:r>
                              <w:br/>
                              <w:t>процентных ставок</w:t>
                            </w:r>
                            <w:r>
                              <w:br/>
                              <w:t>по банковскому</w:t>
                            </w:r>
                            <w:r>
                              <w:br/>
                              <w:t>вкладу или</w:t>
                            </w:r>
                            <w:r>
                              <w:br/>
                              <w:t>уменьшение</w:t>
                            </w:r>
                            <w:r>
                              <w:br/>
                              <w:t>процентных ставок</w:t>
                            </w:r>
                            <w:r>
                              <w:br/>
                              <w:t>по кредиту и т.д.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52.3pt;margin-top:107.05pt;width:110.9pt;height:607.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TOsAIAALI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9"/>
                        <w:shd w:val="clear" w:color="auto" w:fill="auto"/>
                        <w:ind w:left="20"/>
                      </w:pPr>
                      <w:r>
                        <w:rPr>
                          <w:rStyle w:val="913ptExact"/>
                        </w:rPr>
                        <w:t>Выгода или</w:t>
                      </w:r>
                      <w:r>
                        <w:rPr>
                          <w:rStyle w:val="913ptExact"/>
                        </w:rPr>
                        <w:br/>
                        <w:t>завуалирован-</w:t>
                      </w:r>
                      <w:r>
                        <w:rPr>
                          <w:rStyle w:val="913ptExact"/>
                        </w:rPr>
                        <w:br/>
                        <w:t>ная форма</w:t>
                      </w:r>
                      <w:r>
                        <w:rPr>
                          <w:rStyle w:val="913ptExact"/>
                        </w:rPr>
                        <w:br/>
                      </w:r>
                      <w:r>
                        <w:t>ВЗЯТКИ - передача</w:t>
                      </w:r>
                      <w:r>
                        <w:br/>
                        <w:t>денег якобы в долг,</w:t>
                      </w:r>
                      <w:r>
                        <w:br/>
                        <w:t>банковская ссуда в</w:t>
                      </w:r>
                      <w:r>
                        <w:br/>
                        <w:t>долг или под видом</w:t>
                      </w:r>
                      <w:r>
                        <w:br/>
                        <w:t>погашения</w:t>
                      </w:r>
                      <w:r>
                        <w:br/>
                        <w:t>несуществующего</w:t>
                      </w:r>
                      <w:r>
                        <w:br/>
                        <w:t>кредита, оплата</w:t>
                      </w:r>
                      <w:r>
                        <w:br/>
                        <w:t>товаров по</w:t>
                      </w:r>
                      <w:r>
                        <w:br/>
                        <w:t>заниженной цене и</w:t>
                      </w:r>
                      <w:r>
                        <w:br/>
                        <w:t>покупка товаров у</w:t>
                      </w:r>
                      <w:r>
                        <w:br/>
                        <w:t>определенного</w:t>
                      </w:r>
                      <w:r>
                        <w:br/>
                        <w:t>продавца по</w:t>
                      </w:r>
                      <w:r>
                        <w:br/>
                        <w:t>завышенной цене,</w:t>
                      </w:r>
                      <w:r>
                        <w:br/>
                        <w:t>заключени</w:t>
                      </w:r>
                      <w:r>
                        <w:t>е</w:t>
                      </w:r>
                      <w:r>
                        <w:br/>
                        <w:t>фиктивных трудовых</w:t>
                      </w:r>
                      <w:r>
                        <w:br/>
                        <w:t>договоров с</w:t>
                      </w:r>
                      <w:r>
                        <w:br/>
                        <w:t>выплатой зарплаты</w:t>
                      </w:r>
                      <w:r>
                        <w:br/>
                        <w:t>взяточнику или</w:t>
                      </w:r>
                      <w:r>
                        <w:br/>
                        <w:t>указанным им лицам</w:t>
                      </w:r>
                      <w:r>
                        <w:br/>
                        <w:t>(родственникам,</w:t>
                      </w:r>
                      <w:r>
                        <w:br/>
                        <w:t>друзьям), получение</w:t>
                      </w:r>
                      <w:r>
                        <w:br/>
                        <w:t>выгодного или</w:t>
                      </w:r>
                      <w:r>
                        <w:br/>
                        <w:t>льготного кредита,</w:t>
                      </w:r>
                      <w:r>
                        <w:br/>
                        <w:t>завышение</w:t>
                      </w:r>
                      <w:r>
                        <w:br/>
                        <w:t>гонораров за лекции,</w:t>
                      </w:r>
                      <w:r>
                        <w:br/>
                        <w:t>статьи или книги,</w:t>
                      </w:r>
                      <w:r>
                        <w:br/>
                        <w:t>преднамеренный</w:t>
                      </w:r>
                      <w:r>
                        <w:br/>
                        <w:t>проигрыш в карты,</w:t>
                      </w:r>
                      <w:r>
                        <w:br/>
                        <w:t>бильярд и т.п.,</w:t>
                      </w:r>
                      <w:r>
                        <w:br/>
                        <w:t>«слу</w:t>
                      </w:r>
                      <w:r>
                        <w:t>чайный»</w:t>
                      </w:r>
                      <w:r>
                        <w:br/>
                        <w:t>выигрыш в казино,</w:t>
                      </w:r>
                      <w:r>
                        <w:br/>
                        <w:t>прощение долга,</w:t>
                      </w:r>
                      <w:r>
                        <w:br/>
                        <w:t>уменьшение</w:t>
                      </w:r>
                      <w:r>
                        <w:br/>
                        <w:t>арендной платы,</w:t>
                      </w:r>
                      <w:r>
                        <w:br/>
                        <w:t>фиктивная</w:t>
                      </w:r>
                      <w:r>
                        <w:br/>
                        <w:t>страховка,</w:t>
                      </w:r>
                      <w:r>
                        <w:br/>
                        <w:t>увеличение</w:t>
                      </w:r>
                      <w:r>
                        <w:br/>
                        <w:t>процентных ставок</w:t>
                      </w:r>
                      <w:r>
                        <w:br/>
                        <w:t>по банковскому</w:t>
                      </w:r>
                      <w:r>
                        <w:br/>
                        <w:t>вкладу или</w:t>
                      </w:r>
                      <w:r>
                        <w:br/>
                        <w:t>уменьшение</w:t>
                      </w:r>
                      <w:r>
                        <w:br/>
                        <w:t>процентных ставок</w:t>
                      </w:r>
                      <w:r>
                        <w:br/>
                        <w:t>по кредиту и т.д.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8918575</wp:posOffset>
            </wp:positionV>
            <wp:extent cx="1706880" cy="560705"/>
            <wp:effectExtent l="0" t="0" r="7620" b="0"/>
            <wp:wrapNone/>
            <wp:docPr id="15" name="Рисунок 15" descr="C:\Users\F297~1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297~1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360" w:lineRule="exact"/>
      </w:pPr>
    </w:p>
    <w:p w:rsidR="00BE350A" w:rsidRDefault="00BE350A">
      <w:pPr>
        <w:spacing w:line="520" w:lineRule="exact"/>
      </w:pPr>
    </w:p>
    <w:p w:rsidR="00BE350A" w:rsidRDefault="00BE350A">
      <w:pPr>
        <w:rPr>
          <w:sz w:val="2"/>
          <w:szCs w:val="2"/>
        </w:rPr>
        <w:sectPr w:rsidR="00BE350A">
          <w:pgSz w:w="11900" w:h="16840"/>
          <w:pgMar w:top="1261" w:right="1073" w:bottom="601" w:left="1333" w:header="0" w:footer="3" w:gutter="0"/>
          <w:cols w:space="720"/>
          <w:noEndnote/>
          <w:docGrid w:linePitch="360"/>
        </w:sectPr>
      </w:pPr>
    </w:p>
    <w:p w:rsidR="00BE350A" w:rsidRDefault="009226A3">
      <w:pPr>
        <w:pStyle w:val="10"/>
        <w:keepNext/>
        <w:keepLines/>
        <w:shd w:val="clear" w:color="auto" w:fill="auto"/>
        <w:spacing w:after="977" w:line="520" w:lineRule="exact"/>
        <w:jc w:val="left"/>
      </w:pPr>
      <w:bookmarkStart w:id="3" w:name="bookmark2"/>
      <w:r>
        <w:lastRenderedPageBreak/>
        <w:t>Что такое подкуп?</w:t>
      </w:r>
      <w:bookmarkEnd w:id="3"/>
    </w:p>
    <w:p w:rsidR="00BE350A" w:rsidRDefault="00EB7E7D">
      <w:pPr>
        <w:pStyle w:val="20"/>
        <w:shd w:val="clear" w:color="auto" w:fill="auto"/>
        <w:spacing w:before="0" w:after="0" w:line="350" w:lineRule="exact"/>
        <w:ind w:firstLine="1560"/>
        <w:jc w:val="left"/>
      </w:pPr>
      <w:r>
        <w:rPr>
          <w:noProof/>
          <w:lang w:bidi="ar-SA"/>
        </w:rPr>
        <w:drawing>
          <wp:anchor distT="0" distB="179705" distL="506095" distR="63500" simplePos="0" relativeHeight="251660288" behindDoc="1" locked="0" layoutInCell="1" allowOverlap="1">
            <wp:simplePos x="0" y="0"/>
            <wp:positionH relativeFrom="margin">
              <wp:posOffset>3648710</wp:posOffset>
            </wp:positionH>
            <wp:positionV relativeFrom="paragraph">
              <wp:posOffset>-1243330</wp:posOffset>
            </wp:positionV>
            <wp:extent cx="2304415" cy="1688465"/>
            <wp:effectExtent l="0" t="0" r="635" b="6985"/>
            <wp:wrapSquare wrapText="left"/>
            <wp:docPr id="16" name="Рисунок 16" descr="C:\Users\F297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297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rPr>
          <w:rStyle w:val="215pt"/>
        </w:rPr>
        <w:t xml:space="preserve">ПОДКУП </w:t>
      </w:r>
      <w:r w:rsidR="009226A3">
        <w:t xml:space="preserve">- предоставление должностному лицу незаконных имущественных выгод за </w:t>
      </w:r>
      <w:r w:rsidR="009226A3">
        <w:rPr>
          <w:rStyle w:val="23"/>
        </w:rPr>
        <w:t>выполнение</w:t>
      </w:r>
      <w:r w:rsidR="009226A3">
        <w:t xml:space="preserve"> или</w:t>
      </w:r>
    </w:p>
    <w:p w:rsidR="00BE350A" w:rsidRDefault="009226A3">
      <w:pPr>
        <w:pStyle w:val="20"/>
        <w:shd w:val="clear" w:color="auto" w:fill="auto"/>
        <w:spacing w:before="0" w:after="1136" w:line="350" w:lineRule="exact"/>
        <w:ind w:firstLine="0"/>
        <w:jc w:val="left"/>
      </w:pPr>
      <w:r>
        <w:rPr>
          <w:rStyle w:val="23"/>
        </w:rPr>
        <w:t>невыполнение</w:t>
      </w:r>
      <w:r>
        <w:t xml:space="preserve"> им каких-либо действий, входящих в сферу его служебных обязанностей.</w:t>
      </w:r>
    </w:p>
    <w:p w:rsidR="00BE350A" w:rsidRDefault="009226A3">
      <w:pPr>
        <w:pStyle w:val="20"/>
        <w:shd w:val="clear" w:color="auto" w:fill="auto"/>
        <w:spacing w:before="0" w:after="1179" w:line="355" w:lineRule="exact"/>
        <w:ind w:firstLine="0"/>
      </w:pPr>
      <w:r>
        <w:rPr>
          <w:lang w:val="en-US" w:eastAsia="en-US" w:bidi="en-US"/>
        </w:rPr>
        <w:t>ES</w:t>
      </w:r>
      <w:r w:rsidRPr="00EB7E7D">
        <w:rPr>
          <w:lang w:eastAsia="en-US" w:bidi="en-US"/>
        </w:rPr>
        <w:t xml:space="preserve">$ </w:t>
      </w:r>
      <w:r>
        <w:t>Незаконная передача денег, ценных бумаг, иного имущества, оказание услуг имущественного характера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</w:t>
      </w:r>
      <w:r>
        <w:t>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</w:t>
      </w:r>
      <w:r>
        <w:t xml:space="preserve">ической партии и т.д. - в Уголовном кодексе Российской Федерации именуется </w:t>
      </w:r>
      <w:r>
        <w:rPr>
          <w:rStyle w:val="215pt"/>
        </w:rPr>
        <w:t>коммерческим ПОДКУПОМ.</w:t>
      </w:r>
    </w:p>
    <w:p w:rsidR="00BE350A" w:rsidRDefault="009226A3">
      <w:pPr>
        <w:pStyle w:val="20"/>
        <w:shd w:val="clear" w:color="auto" w:fill="auto"/>
        <w:tabs>
          <w:tab w:val="left" w:pos="1551"/>
        </w:tabs>
        <w:spacing w:before="0" w:after="0" w:line="307" w:lineRule="exact"/>
        <w:ind w:firstLine="380"/>
      </w:pPr>
      <w:r>
        <w:rPr>
          <w:rStyle w:val="216pt"/>
        </w:rPr>
        <w:t>щ.</w:t>
      </w:r>
      <w:r>
        <w:rPr>
          <w:rStyle w:val="215pt"/>
        </w:rPr>
        <w:tab/>
        <w:t xml:space="preserve">Особым видом ПОДКУПА </w:t>
      </w:r>
      <w:r>
        <w:t>является подкуп участников и</w:t>
      </w:r>
    </w:p>
    <w:p w:rsidR="00BE350A" w:rsidRDefault="009226A3">
      <w:pPr>
        <w:pStyle w:val="20"/>
        <w:shd w:val="clear" w:color="auto" w:fill="auto"/>
        <w:spacing w:before="0" w:after="0" w:line="307" w:lineRule="exact"/>
        <w:ind w:firstLine="380"/>
        <w:sectPr w:rsidR="00BE350A">
          <w:pgSz w:w="11900" w:h="16840"/>
          <w:pgMar w:top="1669" w:right="1184" w:bottom="1669" w:left="1668" w:header="0" w:footer="3" w:gutter="0"/>
          <w:cols w:space="720"/>
          <w:noEndnote/>
          <w:docGrid w:linePitch="360"/>
        </w:sectPr>
      </w:pPr>
      <w:r>
        <w:rPr>
          <w:rStyle w:val="24"/>
        </w:rPr>
        <w:t>)</w:t>
      </w:r>
      <w:r>
        <w:t xml:space="preserve"> организаторов профессиональных спортивных и зрелищных коммерческих конкурсов (статья 184 УК РФ), который связан со случаями дачи и получения незаконного вознаграждения спортсменами, спортивными судьями, тренерами, руководителями команд, а также другими уч</w:t>
      </w:r>
      <w:r>
        <w:t>астниками или организаторами профессиональных спортивных соревнований, в том числе членами жюри.</w:t>
      </w:r>
    </w:p>
    <w:p w:rsidR="00BE350A" w:rsidRDefault="009226A3">
      <w:pPr>
        <w:pStyle w:val="101"/>
        <w:shd w:val="clear" w:color="auto" w:fill="auto"/>
        <w:spacing w:after="224"/>
        <w:ind w:left="60" w:firstLine="0"/>
      </w:pPr>
      <w:r>
        <w:lastRenderedPageBreak/>
        <w:t>ЧТО СЛЕДУЕТ ВАМ ПРЕДПРИНЯТЬ</w:t>
      </w:r>
      <w:r>
        <w:br/>
        <w:t>СРАЗУ ПОСЛЕ СВЕРШИВШЕГОСЯ</w:t>
      </w:r>
      <w:r>
        <w:br/>
        <w:t>ФАКТА ВЫМОГАТЕЛЬСТВА?</w:t>
      </w:r>
    </w:p>
    <w:p w:rsidR="00BE350A" w:rsidRDefault="00EB7E7D">
      <w:pPr>
        <w:pStyle w:val="101"/>
        <w:shd w:val="clear" w:color="auto" w:fill="auto"/>
        <w:spacing w:after="245" w:line="300" w:lineRule="exact"/>
        <w:ind w:left="60" w:firstLine="0"/>
      </w:pPr>
      <w:r>
        <w:rPr>
          <w:noProof/>
          <w:lang w:bidi="ar-SA"/>
        </w:rPr>
        <w:drawing>
          <wp:anchor distT="34925" distB="80645" distL="63500" distR="186055" simplePos="0" relativeHeight="251661312" behindDoc="1" locked="0" layoutInCell="1" allowOverlap="1">
            <wp:simplePos x="0" y="0"/>
            <wp:positionH relativeFrom="margin">
              <wp:posOffset>-301625</wp:posOffset>
            </wp:positionH>
            <wp:positionV relativeFrom="paragraph">
              <wp:posOffset>-725170</wp:posOffset>
            </wp:positionV>
            <wp:extent cx="1987550" cy="1408430"/>
            <wp:effectExtent l="0" t="0" r="0" b="1270"/>
            <wp:wrapSquare wrapText="right"/>
            <wp:docPr id="17" name="Рисунок 17" descr="C:\Users\F297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297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ВАМ НУЖНО</w:t>
      </w:r>
    </w:p>
    <w:p w:rsidR="00BE350A" w:rsidRDefault="009226A3">
      <w:pPr>
        <w:pStyle w:val="101"/>
        <w:shd w:val="clear" w:color="auto" w:fill="auto"/>
        <w:spacing w:after="0" w:line="346" w:lineRule="exact"/>
        <w:ind w:firstLine="420"/>
        <w:jc w:val="left"/>
      </w:pPr>
      <w:r>
        <w:t>Обратиться с устным или письменным заявлением в правоохранительные орган</w:t>
      </w:r>
      <w:r>
        <w:t>ы но месту Вашего жительства или в их вышестоящие</w:t>
      </w:r>
    </w:p>
    <w:p w:rsidR="00BE350A" w:rsidRDefault="009226A3">
      <w:pPr>
        <w:pStyle w:val="101"/>
        <w:shd w:val="clear" w:color="auto" w:fill="auto"/>
        <w:spacing w:after="429" w:line="346" w:lineRule="exact"/>
        <w:ind w:left="4360" w:firstLine="0"/>
        <w:jc w:val="left"/>
      </w:pPr>
      <w:r>
        <w:t>органы:</w:t>
      </w:r>
    </w:p>
    <w:p w:rsidR="00BE350A" w:rsidRDefault="009226A3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82" w:line="260" w:lineRule="exact"/>
        <w:ind w:left="1520"/>
      </w:pPr>
      <w:r>
        <w:t>по адресу: Дербент, Площадь Свободы, д.2</w:t>
      </w:r>
    </w:p>
    <w:p w:rsidR="00BE350A" w:rsidRDefault="009226A3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0" w:line="298" w:lineRule="exact"/>
        <w:ind w:left="1140" w:firstLine="0"/>
      </w:pPr>
      <w:r>
        <w:t>по телефону и факсу администрации городского округа «город</w:t>
      </w:r>
    </w:p>
    <w:p w:rsidR="00BE350A" w:rsidRDefault="009226A3">
      <w:pPr>
        <w:pStyle w:val="20"/>
        <w:shd w:val="clear" w:color="auto" w:fill="auto"/>
        <w:spacing w:before="0" w:after="0" w:line="298" w:lineRule="exact"/>
        <w:ind w:left="1520" w:firstLine="0"/>
        <w:jc w:val="left"/>
      </w:pPr>
      <w:r>
        <w:t>Дербент»: 4-60-75, 4-25-11;</w:t>
      </w:r>
    </w:p>
    <w:p w:rsidR="00BE350A" w:rsidRDefault="009226A3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298" w:lineRule="exact"/>
        <w:ind w:left="1140" w:firstLine="0"/>
      </w:pPr>
      <w:r>
        <w:t>на официальный сайт администрации городского округа «город</w:t>
      </w:r>
    </w:p>
    <w:p w:rsidR="00BE350A" w:rsidRDefault="009226A3">
      <w:pPr>
        <w:pStyle w:val="20"/>
        <w:shd w:val="clear" w:color="auto" w:fill="auto"/>
        <w:spacing w:before="0" w:after="0" w:line="298" w:lineRule="exact"/>
        <w:ind w:left="1520" w:firstLine="0"/>
        <w:jc w:val="left"/>
      </w:pPr>
      <w:r>
        <w:t xml:space="preserve">Дербент» </w:t>
      </w:r>
      <w:r>
        <w:rPr>
          <w:rStyle w:val="23"/>
          <w:lang w:val="en-US" w:eastAsia="en-US" w:bidi="en-US"/>
        </w:rPr>
        <w:t>Derbent</w:t>
      </w:r>
      <w:r w:rsidRPr="00EB7E7D">
        <w:rPr>
          <w:rStyle w:val="23"/>
          <w:lang w:eastAsia="en-US" w:bidi="en-US"/>
        </w:rPr>
        <w:t>.</w:t>
      </w:r>
      <w:r>
        <w:rPr>
          <w:rStyle w:val="23"/>
          <w:lang w:val="en-US" w:eastAsia="en-US" w:bidi="en-US"/>
        </w:rPr>
        <w:t>ru</w:t>
      </w:r>
      <w:r w:rsidRPr="00EB7E7D">
        <w:rPr>
          <w:rStyle w:val="23"/>
          <w:lang w:eastAsia="en-US" w:bidi="en-US"/>
        </w:rPr>
        <w:t>;</w:t>
      </w:r>
    </w:p>
    <w:p w:rsidR="00BE350A" w:rsidRDefault="009226A3">
      <w:pPr>
        <w:pStyle w:val="20"/>
        <w:shd w:val="clear" w:color="auto" w:fill="auto"/>
        <w:spacing w:before="0" w:after="0" w:line="298" w:lineRule="exact"/>
        <w:ind w:left="1520"/>
        <w:jc w:val="left"/>
      </w:pPr>
      <w:r>
        <w:t>-по телефону доверия администрации городского округа «город Дербент»: 4-09-02;</w:t>
      </w:r>
    </w:p>
    <w:p w:rsidR="00BE350A" w:rsidRDefault="009226A3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298" w:lineRule="exact"/>
        <w:ind w:left="1140" w:firstLine="0"/>
      </w:pPr>
      <w:r>
        <w:t>по телефону доверия отделения УФСБ России по РД в г. Дербенте:</w:t>
      </w:r>
    </w:p>
    <w:p w:rsidR="00BE350A" w:rsidRDefault="009226A3">
      <w:pPr>
        <w:pStyle w:val="20"/>
        <w:shd w:val="clear" w:color="auto" w:fill="auto"/>
        <w:spacing w:before="0" w:after="0" w:line="298" w:lineRule="exact"/>
        <w:ind w:left="1520" w:firstLine="0"/>
        <w:jc w:val="left"/>
      </w:pPr>
      <w:r>
        <w:t>4-50-81;</w:t>
      </w:r>
    </w:p>
    <w:p w:rsidR="00BE350A" w:rsidRDefault="009226A3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298" w:lineRule="exact"/>
        <w:ind w:left="1140" w:firstLine="0"/>
      </w:pPr>
      <w:r>
        <w:t>по телефону доверия отделения МВД России по РД в г. Дербенте:</w:t>
      </w:r>
    </w:p>
    <w:p w:rsidR="00BE350A" w:rsidRDefault="009226A3">
      <w:pPr>
        <w:pStyle w:val="20"/>
        <w:shd w:val="clear" w:color="auto" w:fill="auto"/>
        <w:spacing w:before="0" w:after="0" w:line="298" w:lineRule="exact"/>
        <w:ind w:left="1520" w:firstLine="0"/>
        <w:jc w:val="left"/>
      </w:pPr>
      <w:r>
        <w:t>4-19-17</w:t>
      </w:r>
    </w:p>
    <w:p w:rsidR="00BE350A" w:rsidRDefault="009226A3">
      <w:pPr>
        <w:pStyle w:val="101"/>
        <w:shd w:val="clear" w:color="auto" w:fill="auto"/>
        <w:spacing w:after="157" w:line="298" w:lineRule="exact"/>
        <w:ind w:left="3720" w:firstLine="0"/>
        <w:jc w:val="left"/>
      </w:pPr>
      <w:r>
        <w:t>ОБЯЗАТЕЛЬНО:</w:t>
      </w:r>
    </w:p>
    <w:p w:rsidR="00BE350A" w:rsidRDefault="009226A3">
      <w:pPr>
        <w:pStyle w:val="101"/>
        <w:shd w:val="clear" w:color="auto" w:fill="auto"/>
        <w:spacing w:after="0" w:line="326" w:lineRule="exact"/>
        <w:ind w:left="800" w:right="440"/>
        <w:jc w:val="both"/>
      </w:pPr>
      <w:r>
        <w:t xml:space="preserve">. попасть на прием к руководителю правоохранительного органа, </w:t>
      </w:r>
      <w:r>
        <w:rPr>
          <w:rStyle w:val="1013pt"/>
        </w:rPr>
        <w:t>куда Вы обратились с сообщением о вымогательстве у Вас взятки</w:t>
      </w:r>
    </w:p>
    <w:p w:rsidR="00BE350A" w:rsidRDefault="009226A3">
      <w:pPr>
        <w:pStyle w:val="20"/>
        <w:shd w:val="clear" w:color="auto" w:fill="auto"/>
        <w:spacing w:before="0" w:after="184" w:line="312" w:lineRule="exact"/>
        <w:ind w:left="800"/>
        <w:jc w:val="left"/>
      </w:pPr>
      <w:r>
        <w:rPr>
          <w:rStyle w:val="215pt"/>
        </w:rPr>
        <w:t xml:space="preserve">. написать заявление о факте вымогательства </w:t>
      </w:r>
      <w:r>
        <w:t>у Вас взятки или коммерческого подкупа, в котором точно указать: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0" w:line="307" w:lineRule="exact"/>
        <w:ind w:left="1520" w:right="660"/>
      </w:pPr>
      <w:r>
        <w:t xml:space="preserve">кто из должностных лиц </w:t>
      </w:r>
      <w:r>
        <w:t>(фамилия, имя, отчество, должность, учреждение) вымогает у Вас взятку или кто из представителей коммерческих структур толкает Вас на совершение, подкупа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302" w:lineRule="exact"/>
        <w:ind w:left="1520"/>
      </w:pPr>
      <w:r>
        <w:t>какова сумма и характер вымогаемой взятки (подкупа)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302" w:lineRule="exact"/>
        <w:ind w:left="1520"/>
        <w:jc w:val="left"/>
      </w:pPr>
      <w:r>
        <w:t>за какие конкретно действия (иди бездействие) у Вас</w:t>
      </w:r>
      <w:r>
        <w:t xml:space="preserve"> вымогается взятка или совершается коммерческий подкуп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302" w:lineRule="exact"/>
        <w:ind w:left="1520"/>
        <w:jc w:val="left"/>
        <w:sectPr w:rsidR="00BE350A">
          <w:pgSz w:w="11900" w:h="16840"/>
          <w:pgMar w:top="1343" w:right="837" w:bottom="1343" w:left="2014" w:header="0" w:footer="3" w:gutter="0"/>
          <w:cols w:space="720"/>
          <w:noEndnote/>
          <w:docGrid w:linePitch="360"/>
        </w:sectPr>
      </w:pPr>
      <w:r>
        <w:t>в какое время, в каком месте и каким образом должна произойти непосредственная дача взятки или должен быть осуществлен коммерческий подкуп</w:t>
      </w:r>
    </w:p>
    <w:p w:rsidR="00BE350A" w:rsidRDefault="00BE350A">
      <w:pPr>
        <w:spacing w:line="42" w:lineRule="exact"/>
        <w:rPr>
          <w:sz w:val="3"/>
          <w:szCs w:val="3"/>
        </w:rPr>
      </w:pPr>
    </w:p>
    <w:p w:rsidR="00BE350A" w:rsidRDefault="00BE350A">
      <w:pPr>
        <w:rPr>
          <w:sz w:val="2"/>
          <w:szCs w:val="2"/>
        </w:rPr>
        <w:sectPr w:rsidR="00BE350A">
          <w:pgSz w:w="11900" w:h="16840"/>
          <w:pgMar w:top="1199" w:right="0" w:bottom="807" w:left="0" w:header="0" w:footer="3" w:gutter="0"/>
          <w:cols w:space="720"/>
          <w:noEndnote/>
          <w:docGrid w:linePitch="360"/>
        </w:sectPr>
      </w:pPr>
    </w:p>
    <w:p w:rsidR="00BE350A" w:rsidRDefault="009226A3">
      <w:pPr>
        <w:pStyle w:val="110"/>
        <w:shd w:val="clear" w:color="auto" w:fill="auto"/>
        <w:spacing w:after="301" w:line="240" w:lineRule="exact"/>
      </w:pPr>
      <w:r>
        <w:t>ЭТО ВАЖНО ЗНАТЬ</w:t>
      </w:r>
    </w:p>
    <w:p w:rsidR="00BE350A" w:rsidRDefault="00EB7E7D">
      <w:pPr>
        <w:pStyle w:val="20"/>
        <w:shd w:val="clear" w:color="auto" w:fill="auto"/>
        <w:spacing w:before="0" w:after="0" w:line="317" w:lineRule="exact"/>
        <w:ind w:firstLine="420"/>
      </w:pPr>
      <w:r>
        <w:rPr>
          <w:noProof/>
          <w:lang w:bidi="ar-SA"/>
        </w:rPr>
        <w:drawing>
          <wp:anchor distT="0" distB="97790" distL="100330" distR="63500" simplePos="0" relativeHeight="251662336" behindDoc="1" locked="0" layoutInCell="1" allowOverlap="1">
            <wp:simplePos x="0" y="0"/>
            <wp:positionH relativeFrom="margin">
              <wp:posOffset>3649980</wp:posOffset>
            </wp:positionH>
            <wp:positionV relativeFrom="paragraph">
              <wp:posOffset>-713105</wp:posOffset>
            </wp:positionV>
            <wp:extent cx="2084705" cy="1578610"/>
            <wp:effectExtent l="0" t="0" r="0" b="2540"/>
            <wp:wrapSquare wrapText="left"/>
            <wp:docPr id="18" name="Рисунок 18" descr="C:\Users\F297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297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 xml:space="preserve">Гражданин, давший </w:t>
      </w:r>
      <w:r w:rsidR="009226A3">
        <w:rPr>
          <w:rStyle w:val="215pt"/>
        </w:rPr>
        <w:t xml:space="preserve">взятку </w:t>
      </w:r>
      <w:r w:rsidR="009226A3">
        <w:t xml:space="preserve">или совершивший </w:t>
      </w:r>
      <w:r w:rsidR="009226A3">
        <w:rPr>
          <w:rStyle w:val="215pt"/>
        </w:rPr>
        <w:t xml:space="preserve">коммерческий подкуп, </w:t>
      </w:r>
      <w:r w:rsidR="009226A3">
        <w:t>может быть освобожден от ответственности, если: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17" w:lineRule="exact"/>
        <w:ind w:firstLine="420"/>
      </w:pPr>
      <w:r>
        <w:t>установлен факт вымогательства;</w:t>
      </w:r>
    </w:p>
    <w:p w:rsidR="00BE350A" w:rsidRDefault="009226A3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98" w:lineRule="exact"/>
        <w:ind w:left="760" w:hanging="340"/>
        <w:jc w:val="left"/>
      </w:pPr>
      <w:r>
        <w:t>гражданин добровольно сообщил в правоохранительные органы о содеянном.</w:t>
      </w:r>
    </w:p>
    <w:p w:rsidR="00BE350A" w:rsidRDefault="009226A3">
      <w:pPr>
        <w:pStyle w:val="20"/>
        <w:shd w:val="clear" w:color="auto" w:fill="auto"/>
        <w:spacing w:before="0" w:after="0" w:line="326" w:lineRule="exact"/>
        <w:ind w:firstLine="420"/>
      </w:pPr>
      <w:r>
        <w:t>Не может быть признано добровольным заявлен</w:t>
      </w:r>
      <w:r>
        <w:t xml:space="preserve">ие о даче </w:t>
      </w:r>
      <w:r>
        <w:rPr>
          <w:rStyle w:val="215pt"/>
        </w:rPr>
        <w:t xml:space="preserve">взятки </w:t>
      </w:r>
      <w:r>
        <w:t xml:space="preserve">или </w:t>
      </w:r>
      <w:r>
        <w:rPr>
          <w:rStyle w:val="215pt"/>
        </w:rPr>
        <w:t xml:space="preserve">коммерческом подкупе, </w:t>
      </w:r>
      <w:r>
        <w:t>если правоохранительным органам стало известно об этом из других источников.</w:t>
      </w:r>
    </w:p>
    <w:p w:rsidR="00BE350A" w:rsidRDefault="009226A3">
      <w:pPr>
        <w:pStyle w:val="20"/>
        <w:shd w:val="clear" w:color="auto" w:fill="auto"/>
        <w:spacing w:before="0" w:after="856" w:line="322" w:lineRule="exact"/>
        <w:ind w:firstLine="420"/>
      </w:pPr>
      <w:r>
        <w:t xml:space="preserve">Заведомо ложный донос о вымогательстве </w:t>
      </w:r>
      <w:r>
        <w:rPr>
          <w:rStyle w:val="215pt"/>
        </w:rPr>
        <w:t xml:space="preserve">взятки </w:t>
      </w:r>
      <w:r>
        <w:t xml:space="preserve">или </w:t>
      </w:r>
      <w:r>
        <w:rPr>
          <w:rStyle w:val="215pt"/>
        </w:rPr>
        <w:t xml:space="preserve">коммерческом подкупе </w:t>
      </w:r>
      <w:r>
        <w:t>рассматривается Уголовным кодексом Российской Федерации как прест</w:t>
      </w:r>
      <w:r>
        <w:t>упление и наказывается лишением свободы на срок до шести лет</w:t>
      </w:r>
    </w:p>
    <w:p w:rsidR="00BE350A" w:rsidRDefault="00EB7E7D">
      <w:pPr>
        <w:pStyle w:val="20"/>
        <w:shd w:val="clear" w:color="auto" w:fill="auto"/>
        <w:tabs>
          <w:tab w:val="left" w:pos="2102"/>
          <w:tab w:val="left" w:pos="4637"/>
        </w:tabs>
        <w:spacing w:before="0" w:after="0" w:line="302" w:lineRule="exact"/>
        <w:ind w:firstLine="420"/>
      </w:pPr>
      <w:r>
        <w:rPr>
          <w:noProof/>
          <w:lang w:bidi="ar-SA"/>
        </w:rPr>
        <w:drawing>
          <wp:anchor distT="0" distB="0" distL="63500" distR="106680" simplePos="0" relativeHeight="251663360" behindDoc="1" locked="0" layoutInCell="1" allowOverlap="1">
            <wp:simplePos x="0" y="0"/>
            <wp:positionH relativeFrom="margin">
              <wp:posOffset>-86995</wp:posOffset>
            </wp:positionH>
            <wp:positionV relativeFrom="paragraph">
              <wp:posOffset>-94615</wp:posOffset>
            </wp:positionV>
            <wp:extent cx="1791970" cy="1182370"/>
            <wp:effectExtent l="0" t="0" r="0" b="0"/>
            <wp:wrapSquare wrapText="right"/>
            <wp:docPr id="19" name="Рисунок 19" descr="C:\Users\F297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297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Устные сообщения и письменные заявления о коррупционных преступлениях принимаются в правоохранительных органах независимо от места и времени</w:t>
      </w:r>
      <w:r w:rsidR="009226A3">
        <w:tab/>
        <w:t>совершения</w:t>
      </w:r>
      <w:r w:rsidR="009226A3">
        <w:tab/>
        <w:t>преступления</w:t>
      </w:r>
    </w:p>
    <w:p w:rsidR="00BE350A" w:rsidRDefault="009226A3">
      <w:pPr>
        <w:pStyle w:val="110"/>
        <w:shd w:val="clear" w:color="auto" w:fill="auto"/>
        <w:spacing w:after="515" w:line="240" w:lineRule="exact"/>
        <w:jc w:val="left"/>
      </w:pPr>
      <w:r>
        <w:t>КРУГЛОСУТОЧНО</w:t>
      </w:r>
    </w:p>
    <w:p w:rsidR="00BE350A" w:rsidRDefault="009226A3">
      <w:pPr>
        <w:pStyle w:val="110"/>
        <w:shd w:val="clear" w:color="auto" w:fill="auto"/>
        <w:spacing w:after="612" w:line="317" w:lineRule="exact"/>
        <w:ind w:firstLine="420"/>
        <w:jc w:val="both"/>
      </w:pPr>
      <w:r>
        <w:t xml:space="preserve">ВАС ОБЯЗАНЫ </w:t>
      </w:r>
      <w:r>
        <w:t>ВЫСЛУШАТЬ в дежурной части органа внутренних дел, приемной органов прокуратуры, следственном комитете, Федеральной службе безопасности и ПРИНЯТЬ сообщение в устной или письменной форме. При этом Вам следует поинтересоваться фамилией, должностью и рабочим т</w:t>
      </w:r>
      <w:r>
        <w:t>елефоном сотрудника, принявшего заявление.</w:t>
      </w:r>
    </w:p>
    <w:p w:rsidR="00BE350A" w:rsidRDefault="009226A3">
      <w:pPr>
        <w:pStyle w:val="110"/>
        <w:shd w:val="clear" w:color="auto" w:fill="auto"/>
        <w:spacing w:after="585" w:line="302" w:lineRule="exact"/>
        <w:ind w:firstLine="420"/>
        <w:jc w:val="both"/>
      </w:pPr>
      <w:r>
        <w:t>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</w:t>
      </w:r>
      <w:r>
        <w:t>трационный номер, наименование, адрес и телефон правоохранительного органа, дата приема заявления.</w:t>
      </w:r>
    </w:p>
    <w:p w:rsidR="00BE350A" w:rsidRDefault="009226A3">
      <w:pPr>
        <w:pStyle w:val="20"/>
        <w:shd w:val="clear" w:color="auto" w:fill="auto"/>
        <w:spacing w:before="0" w:after="0" w:line="322" w:lineRule="exact"/>
        <w:ind w:firstLine="420"/>
      </w:pPr>
      <w:r>
        <w:t xml:space="preserve">В правоохранительном органе полученное от Вас сообщение (заявление) должно быть </w:t>
      </w:r>
      <w:r>
        <w:rPr>
          <w:rStyle w:val="212pt"/>
        </w:rPr>
        <w:t xml:space="preserve">НЕЗАМЕДЛИТЕЛЬНО ЗАРЕГИСТРИРОВАНО </w:t>
      </w:r>
      <w:r>
        <w:t>и доложено вышестоящему руководителю для осу</w:t>
      </w:r>
      <w:r>
        <w:t>ществления процессуальных действий согласно требованиям Уголовно-процессуального кодекса РФ.</w:t>
      </w:r>
      <w:r>
        <w:br w:type="page"/>
      </w:r>
    </w:p>
    <w:p w:rsidR="00BE350A" w:rsidRDefault="009226A3">
      <w:pPr>
        <w:pStyle w:val="110"/>
        <w:shd w:val="clear" w:color="auto" w:fill="auto"/>
        <w:spacing w:after="596" w:line="302" w:lineRule="exact"/>
        <w:ind w:firstLine="420"/>
        <w:jc w:val="both"/>
      </w:pPr>
      <w:r>
        <w:lastRenderedPageBreak/>
        <w:t>ВЫ ИМЕЕТЕ ПРАВО выяснить в правоохранительном органе, которому поручено заниматься Вашим заявлением, о характере принимаемых мер и требовать приема Вас руководите</w:t>
      </w:r>
      <w:r>
        <w:t>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E350A" w:rsidRDefault="009226A3">
      <w:pPr>
        <w:pStyle w:val="110"/>
        <w:shd w:val="clear" w:color="auto" w:fill="auto"/>
        <w:tabs>
          <w:tab w:val="left" w:pos="6283"/>
        </w:tabs>
        <w:spacing w:after="0" w:line="307" w:lineRule="exact"/>
        <w:ind w:firstLine="420"/>
        <w:jc w:val="both"/>
      </w:pPr>
      <w:r>
        <w:t xml:space="preserve">В СЛУЧАЕ ОТКАЗА принять от Вас сообщение (заявление) о коррупционном преступлении ВЫ ИМЕЕТЕ ПРАВО обжаловать эти незаконные </w:t>
      </w:r>
      <w:r>
        <w:t>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Новгородской области, Генеральную прокуратуру Российской Федерации, осущес</w:t>
      </w:r>
      <w:r>
        <w:t>твляющие прокурорский надзор</w:t>
      </w:r>
      <w:r>
        <w:tab/>
        <w:t>за деятельностью</w:t>
      </w:r>
    </w:p>
    <w:p w:rsidR="00BE350A" w:rsidRDefault="009226A3">
      <w:pPr>
        <w:pStyle w:val="110"/>
        <w:shd w:val="clear" w:color="auto" w:fill="auto"/>
        <w:spacing w:after="654" w:line="307" w:lineRule="exact"/>
        <w:jc w:val="left"/>
      </w:pPr>
      <w:r>
        <w:t>правоохранительных органов и силовых структур.</w:t>
      </w:r>
    </w:p>
    <w:p w:rsidR="00BE350A" w:rsidRDefault="009226A3">
      <w:pPr>
        <w:pStyle w:val="110"/>
        <w:shd w:val="clear" w:color="auto" w:fill="auto"/>
        <w:spacing w:after="197" w:line="240" w:lineRule="exact"/>
        <w:jc w:val="left"/>
      </w:pPr>
      <w:r>
        <w:t>ВЫМОГАТЕЛЬСТВО ВЗЯТКИ</w:t>
      </w:r>
    </w:p>
    <w:p w:rsidR="00BE350A" w:rsidRDefault="009226A3">
      <w:pPr>
        <w:pStyle w:val="110"/>
        <w:shd w:val="clear" w:color="auto" w:fill="auto"/>
        <w:spacing w:after="269" w:line="302" w:lineRule="exact"/>
        <w:ind w:firstLine="720"/>
        <w:jc w:val="both"/>
      </w:pPr>
      <w:r>
        <w:t xml:space="preserve">Под </w:t>
      </w:r>
      <w:r>
        <w:rPr>
          <w:rStyle w:val="1113pt"/>
        </w:rPr>
        <w:t xml:space="preserve">вымогательством взятки </w:t>
      </w:r>
      <w:r>
        <w:t>понимается требование должностного лица дать взятку либо передать незаконное вознаграждение в виде денег, ценных б</w:t>
      </w:r>
      <w:r>
        <w:t xml:space="preserve">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</w:t>
      </w:r>
      <w:r>
        <w:rPr>
          <w:rStyle w:val="1113pt"/>
        </w:rPr>
        <w:t xml:space="preserve">вынужден дать взятку </w:t>
      </w:r>
      <w:r>
        <w:t xml:space="preserve">либо </w:t>
      </w:r>
      <w:r>
        <w:rPr>
          <w:rStyle w:val="1113pt"/>
        </w:rPr>
        <w:t xml:space="preserve">совершить коммерческий подкуп </w:t>
      </w:r>
      <w:r>
        <w:t>с целью предотвращения вред</w:t>
      </w:r>
      <w:r>
        <w:t>ных последствий для его правоохраняемых интересов (пункт 15 Постановления Пленума ВС РФ № 6).</w:t>
      </w:r>
    </w:p>
    <w:p w:rsidR="00BE350A" w:rsidRDefault="00EB7E7D">
      <w:pPr>
        <w:pStyle w:val="110"/>
        <w:shd w:val="clear" w:color="auto" w:fill="auto"/>
        <w:spacing w:after="207" w:line="341" w:lineRule="exact"/>
        <w:ind w:right="20"/>
      </w:pPr>
      <w:r>
        <w:rPr>
          <w:noProof/>
          <w:lang w:bidi="ar-SA"/>
        </w:rPr>
        <w:drawing>
          <wp:anchor distT="492125" distB="0" distL="113030" distR="63500" simplePos="0" relativeHeight="251664384" behindDoc="1" locked="0" layoutInCell="1" allowOverlap="1">
            <wp:simplePos x="0" y="0"/>
            <wp:positionH relativeFrom="margin">
              <wp:posOffset>4385945</wp:posOffset>
            </wp:positionH>
            <wp:positionV relativeFrom="paragraph">
              <wp:posOffset>155575</wp:posOffset>
            </wp:positionV>
            <wp:extent cx="1341120" cy="1219200"/>
            <wp:effectExtent l="0" t="0" r="0" b="0"/>
            <wp:wrapSquare wrapText="left"/>
            <wp:docPr id="20" name="Рисунок 20" descr="C:\Users\F297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297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КАК ПОСТУПИТЬ В СЛУЧАЕ</w:t>
      </w:r>
      <w:r w:rsidR="009226A3">
        <w:br/>
        <w:t>ВЫМОГАТЕЛЬСТВА ИЛИ ПРОВОКАЦИИ</w:t>
      </w:r>
      <w:r w:rsidR="009226A3">
        <w:br/>
        <w:t>ВЗЯТКИ (ПОДКУПА)?</w:t>
      </w:r>
    </w:p>
    <w:p w:rsidR="00BE350A" w:rsidRDefault="009226A3">
      <w:pPr>
        <w:pStyle w:val="110"/>
        <w:shd w:val="clear" w:color="auto" w:fill="auto"/>
        <w:spacing w:after="308" w:line="307" w:lineRule="exact"/>
        <w:ind w:firstLine="220"/>
        <w:jc w:val="both"/>
      </w:pPr>
      <w:r>
        <w:t xml:space="preserve">*—/Внимательно выслушать и точно запомнить поставленные Вам условия (размеры сумм, </w:t>
      </w:r>
      <w:r>
        <w:t>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BE350A" w:rsidRDefault="009226A3">
      <w:pPr>
        <w:pStyle w:val="110"/>
        <w:shd w:val="clear" w:color="auto" w:fill="auto"/>
        <w:spacing w:after="0" w:line="298" w:lineRule="exact"/>
        <w:ind w:firstLine="220"/>
        <w:jc w:val="both"/>
      </w:pPr>
      <w:r>
        <w:rPr>
          <w:rStyle w:val="112pt"/>
          <w:b/>
          <w:bCs/>
        </w:rPr>
        <w:t>—Следует</w:t>
      </w:r>
      <w:r>
        <w:t xml:space="preserve"> вести себя крайне о</w:t>
      </w:r>
      <w:r>
        <w:t>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  <w:r>
        <w:br w:type="page"/>
      </w:r>
    </w:p>
    <w:p w:rsidR="00BE350A" w:rsidRDefault="009226A3">
      <w:pPr>
        <w:pStyle w:val="20"/>
        <w:shd w:val="clear" w:color="auto" w:fill="auto"/>
        <w:spacing w:before="0" w:after="244" w:line="307" w:lineRule="exact"/>
        <w:ind w:firstLine="380"/>
      </w:pPr>
      <w:r>
        <w:rPr>
          <w:rStyle w:val="24"/>
        </w:rPr>
        <w:lastRenderedPageBreak/>
        <w:t>к&gt;</w:t>
      </w:r>
      <w:r>
        <w:t xml:space="preserve"> Постарайтесь перенести вопрос о времени и месте п</w:t>
      </w:r>
      <w:r>
        <w:t>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BE350A" w:rsidRDefault="009226A3">
      <w:pPr>
        <w:pStyle w:val="20"/>
        <w:shd w:val="clear" w:color="auto" w:fill="auto"/>
        <w:spacing w:before="0" w:after="240" w:line="302" w:lineRule="exact"/>
        <w:ind w:firstLine="0"/>
      </w:pPr>
      <w:r>
        <w:t xml:space="preserve">—Г Поинтересуйтесь о гарантиях решения Вашего вопроса в случае вашего согласия дать взятку или совершить </w:t>
      </w:r>
      <w:r>
        <w:t>коммерческий подкуп.</w:t>
      </w:r>
    </w:p>
    <w:p w:rsidR="00BE350A" w:rsidRDefault="009226A3">
      <w:pPr>
        <w:pStyle w:val="20"/>
        <w:shd w:val="clear" w:color="auto" w:fill="auto"/>
        <w:spacing w:before="0" w:after="274" w:line="302" w:lineRule="exact"/>
        <w:ind w:firstLine="0"/>
      </w:pPr>
      <w:r>
        <w:rPr>
          <w:rStyle w:val="23"/>
        </w:rPr>
        <w:t>—</w:t>
      </w:r>
      <w: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BE350A" w:rsidRDefault="009226A3">
      <w:pPr>
        <w:pStyle w:val="20"/>
        <w:shd w:val="clear" w:color="auto" w:fill="auto"/>
        <w:spacing w:before="0" w:after="0" w:line="260" w:lineRule="exact"/>
        <w:ind w:left="700" w:firstLine="0"/>
        <w:jc w:val="left"/>
      </w:pPr>
      <w:r>
        <w:t>Подготовьте письменное сообщение по данному факту.</w:t>
      </w:r>
    </w:p>
    <w:p w:rsidR="00BE350A" w:rsidRDefault="00EB7E7D">
      <w:pPr>
        <w:pStyle w:val="120"/>
        <w:shd w:val="clear" w:color="auto" w:fill="auto"/>
        <w:spacing w:after="555"/>
        <w:ind w:left="2240" w:right="4900"/>
      </w:pPr>
      <w:r>
        <w:rPr>
          <w:noProof/>
          <w:lang w:bidi="ar-SA"/>
        </w:rPr>
        <w:drawing>
          <wp:anchor distT="0" distB="0" distL="128270" distR="63500" simplePos="0" relativeHeight="251665408" behindDoc="1" locked="0" layoutInCell="1" allowOverlap="1">
            <wp:simplePos x="0" y="0"/>
            <wp:positionH relativeFrom="margin">
              <wp:posOffset>175260</wp:posOffset>
            </wp:positionH>
            <wp:positionV relativeFrom="paragraph">
              <wp:posOffset>-707390</wp:posOffset>
            </wp:positionV>
            <wp:extent cx="2487295" cy="694690"/>
            <wp:effectExtent l="0" t="0" r="8255" b="0"/>
            <wp:wrapTopAndBottom/>
            <wp:docPr id="21" name="Рисунок 21" descr="C:\Users\F297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297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t>расплачивается каждый из нас</w:t>
      </w:r>
    </w:p>
    <w:p w:rsidR="00BE350A" w:rsidRDefault="009226A3">
      <w:pPr>
        <w:pStyle w:val="110"/>
        <w:shd w:val="clear" w:color="auto" w:fill="auto"/>
        <w:spacing w:after="0" w:line="240" w:lineRule="exact"/>
        <w:ind w:left="3000"/>
        <w:jc w:val="left"/>
      </w:pPr>
      <w:r>
        <w:t xml:space="preserve">НАКАЗАНИЕ </w:t>
      </w:r>
      <w:r>
        <w:t>ЗА ВЗЯТКУ</w:t>
      </w:r>
    </w:p>
    <w:p w:rsidR="00BE350A" w:rsidRDefault="009226A3">
      <w:pPr>
        <w:pStyle w:val="a6"/>
        <w:framePr w:w="9010" w:wrap="notBeside" w:vAnchor="text" w:hAnchor="text" w:xAlign="center" w:y="1"/>
        <w:shd w:val="clear" w:color="auto" w:fill="auto"/>
        <w:spacing w:after="0" w:line="260" w:lineRule="exact"/>
      </w:pPr>
      <w:r>
        <w:t>Статья 290 уголовного кодекса Российской Федерации.</w:t>
      </w:r>
    </w:p>
    <w:p w:rsidR="00BE350A" w:rsidRDefault="009226A3">
      <w:pPr>
        <w:pStyle w:val="27"/>
        <w:framePr w:w="9010" w:wrap="notBeside" w:vAnchor="text" w:hAnchor="text" w:xAlign="center" w:y="1"/>
        <w:shd w:val="clear" w:color="auto" w:fill="auto"/>
        <w:tabs>
          <w:tab w:val="left" w:leader="underscore" w:pos="3120"/>
          <w:tab w:val="left" w:leader="underscore" w:pos="6730"/>
        </w:tabs>
        <w:spacing w:before="0" w:line="260" w:lineRule="exact"/>
      </w:pPr>
      <w:r>
        <w:t xml:space="preserve">Получение </w:t>
      </w:r>
      <w:r>
        <w:rPr>
          <w:rStyle w:val="28"/>
        </w:rPr>
        <w:t>взятки</w:t>
      </w:r>
      <w:r>
        <w:t xml:space="preserve"> </w:t>
      </w:r>
      <w:r>
        <w:tab/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4013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260" w:lineRule="exact"/>
              <w:ind w:firstLine="560"/>
            </w:pPr>
            <w:r>
              <w:rPr>
                <w:rStyle w:val="21"/>
              </w:rPr>
              <w:t>Обстоятельства преступления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260" w:lineRule="exact"/>
              <w:ind w:left="740" w:firstLine="0"/>
              <w:jc w:val="left"/>
            </w:pPr>
            <w:r>
              <w:rPr>
                <w:rStyle w:val="21"/>
              </w:rPr>
              <w:t>Наказание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07" w:lineRule="exact"/>
              <w:ind w:firstLine="680"/>
            </w:pPr>
            <w:r w:rsidRPr="00EB7E7D">
              <w:rPr>
                <w:rStyle w:val="25"/>
                <w:lang w:val="ru-RU"/>
              </w:rPr>
              <w:t>•</w:t>
            </w:r>
            <w:r>
              <w:rPr>
                <w:rStyle w:val="25"/>
              </w:rPr>
              <w:t>S</w:t>
            </w:r>
            <w:r w:rsidRPr="00EB7E7D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>лишение свободы на срок от 7 до 12 лет со штрафом в размере до одного млн. руб.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02" w:lineRule="exact"/>
              <w:ind w:firstLine="560"/>
            </w:pPr>
            <w:r w:rsidRPr="00EB7E7D">
              <w:rPr>
                <w:rStyle w:val="25"/>
                <w:lang w:val="ru-RU"/>
              </w:rPr>
              <w:t>•</w:t>
            </w:r>
            <w:r>
              <w:rPr>
                <w:rStyle w:val="25"/>
              </w:rPr>
              <w:t>S</w:t>
            </w:r>
            <w:r w:rsidRPr="00EB7E7D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</w:t>
            </w:r>
            <w:r>
              <w:rPr>
                <w:rStyle w:val="21"/>
              </w:rPr>
              <w:t>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тд.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лишен</w:t>
            </w:r>
            <w:r>
              <w:rPr>
                <w:rStyle w:val="21"/>
              </w:rPr>
              <w:t>ие свободы на срок от 5 до 10 лет.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12" w:lineRule="exact"/>
              <w:ind w:left="160" w:firstLine="680"/>
              <w:jc w:val="left"/>
            </w:pPr>
            <w:r>
              <w:rPr>
                <w:rStyle w:val="25"/>
              </w:rPr>
              <w:t>S</w:t>
            </w:r>
            <w:r w:rsidRPr="00EB7E7D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Если взятка получена за неза</w:t>
            </w:r>
            <w:r>
              <w:rPr>
                <w:rStyle w:val="21"/>
              </w:rPr>
              <w:softHyphen/>
              <w:t>конные действия (бездействие) должност</w:t>
            </w:r>
            <w:r>
              <w:rPr>
                <w:rStyle w:val="21"/>
              </w:rPr>
              <w:softHyphen/>
              <w:t>ного лица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10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1"/>
              </w:rPr>
              <w:t>лишение свободы на срок от 3 до 7 лет.</w:t>
            </w:r>
          </w:p>
        </w:tc>
      </w:tr>
    </w:tbl>
    <w:p w:rsidR="00BE350A" w:rsidRDefault="00BE350A">
      <w:pPr>
        <w:framePr w:w="9010" w:wrap="notBeside" w:vAnchor="text" w:hAnchor="text" w:xAlign="center" w:y="1"/>
        <w:rPr>
          <w:sz w:val="2"/>
          <w:szCs w:val="2"/>
        </w:rPr>
      </w:pPr>
    </w:p>
    <w:p w:rsidR="00BE350A" w:rsidRDefault="009226A3">
      <w:pPr>
        <w:rPr>
          <w:sz w:val="2"/>
          <w:szCs w:val="2"/>
        </w:rPr>
      </w:pPr>
      <w:r>
        <w:br w:type="page"/>
      </w:r>
    </w:p>
    <w:p w:rsidR="00BE350A" w:rsidRDefault="00EB7E7D">
      <w:pPr>
        <w:pStyle w:val="30"/>
        <w:shd w:val="clear" w:color="auto" w:fill="auto"/>
        <w:spacing w:after="0"/>
        <w:ind w:left="160" w:firstLine="3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46050" distR="63500" simplePos="0" relativeHeight="251666432" behindDoc="1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-1198880</wp:posOffset>
                </wp:positionV>
                <wp:extent cx="3115310" cy="584835"/>
                <wp:effectExtent l="0" t="1270" r="3810" b="4445"/>
                <wp:wrapTopAndBottom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firstLine="760"/>
                            </w:pPr>
                            <w:r>
                              <w:rPr>
                                <w:rStyle w:val="2Exact1"/>
                              </w:rPr>
                              <w:t>У</w:t>
                            </w:r>
                            <w:r>
                              <w:rPr>
                                <w:rStyle w:val="2Exact"/>
                              </w:rPr>
                              <w:t xml:space="preserve"> Если взятка получена за действия, которые входят в служебные полномочия должностного лица.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1.65pt;margin-top:-94.4pt;width:245.3pt;height:46.05pt;z-index:-251650048;visibility:visible;mso-wrap-style:square;mso-width-percent:0;mso-height-percent:0;mso-wrap-distance-left:1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fXrw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20"/>
                        <w:shd w:val="clear" w:color="auto" w:fill="auto"/>
                        <w:spacing w:before="0" w:after="0" w:line="307" w:lineRule="exact"/>
                        <w:ind w:firstLine="760"/>
                      </w:pPr>
                      <w:r>
                        <w:rPr>
                          <w:rStyle w:val="2Exact1"/>
                        </w:rPr>
                        <w:t>У</w:t>
                      </w:r>
                      <w:r>
                        <w:rPr>
                          <w:rStyle w:val="2Exact"/>
                        </w:rPr>
                        <w:t xml:space="preserve"> Если взятка получена за действия, которые входят в служебные полномочия должностного лица.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3281045</wp:posOffset>
                </wp:positionH>
                <wp:positionV relativeFrom="paragraph">
                  <wp:posOffset>-1196340</wp:posOffset>
                </wp:positionV>
                <wp:extent cx="2548255" cy="958850"/>
                <wp:effectExtent l="4445" t="381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773"/>
                              </w:tabs>
                              <w:spacing w:before="0"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лишение свободы на срок до 5 лет штраф в размере от 100 тыс. до 500 тыс. руб. или штраф в размере дохода осужденного от </w:t>
                            </w:r>
                            <w:r>
                              <w:rPr>
                                <w:rStyle w:val="2Exact2"/>
                              </w:rPr>
                              <w:t>одного года до трех лет.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58.35pt;margin-top:-94.2pt;width:200.65pt;height:75.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kf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" filled="f" stroked="f">
                <v:textbox style="mso-fit-shape-to-text:t" inset="0,0,0,0">
                  <w:txbxContent>
                    <w:p w:rsidR="00BE350A" w:rsidRDefault="009226A3">
                      <w:pPr>
                        <w:pStyle w:val="20"/>
                        <w:shd w:val="clear" w:color="auto" w:fill="auto"/>
                        <w:tabs>
                          <w:tab w:val="left" w:leader="underscore" w:pos="3773"/>
                        </w:tabs>
                        <w:spacing w:before="0" w:after="0" w:line="30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лишение свободы на срок до 5 лет штраф в размере от 100 тыс. до 500 тыс. руб. или штраф в размере дохода осужденного от </w:t>
                      </w:r>
                      <w:r>
                        <w:rPr>
                          <w:rStyle w:val="2Exact2"/>
                        </w:rPr>
                        <w:t>одного года до трех лет.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26A3">
        <w:t>Чу Примечание. Согласно изменениям, внесенным в примечание к статье 290 УК РФ Федеральным законом от 8 декабря 2003 г. № 162-ФЗ «О внесении изменений и дополнений в Уголовный кодекс Российской Федерации», значительным размером взятки признаются сумма денег</w:t>
      </w:r>
      <w:r w:rsidR="009226A3">
        <w:t xml:space="preserve">, стоимость ценных бумаг, иного имущества, услуг имущественного характера, иных имущественных прав, </w:t>
      </w:r>
      <w:r w:rsidR="009226A3">
        <w:rPr>
          <w:rStyle w:val="31"/>
          <w:i/>
          <w:iCs/>
        </w:rPr>
        <w:t xml:space="preserve">превышающие 25 тысяч рублей, </w:t>
      </w:r>
      <w:r w:rsidR="009226A3">
        <w:t>крупным размером взятки</w:t>
      </w:r>
      <w:r w:rsidR="009226A3">
        <w:rPr>
          <w:rStyle w:val="32"/>
        </w:rPr>
        <w:t xml:space="preserve"> - </w:t>
      </w:r>
      <w:r w:rsidR="009226A3">
        <w:rPr>
          <w:rStyle w:val="31"/>
          <w:i/>
          <w:iCs/>
        </w:rPr>
        <w:t>превышающие 150 тысяч рублей,</w:t>
      </w:r>
      <w:r w:rsidR="009226A3">
        <w:t xml:space="preserve"> особо крупным размером взятки — превышающие один миллион рублей.</w:t>
      </w:r>
    </w:p>
    <w:p w:rsidR="00BE350A" w:rsidRDefault="009226A3">
      <w:pPr>
        <w:pStyle w:val="a6"/>
        <w:framePr w:w="9139" w:wrap="notBeside" w:vAnchor="text" w:hAnchor="text" w:xAlign="center" w:y="1"/>
        <w:shd w:val="clear" w:color="auto" w:fill="auto"/>
        <w:spacing w:after="0" w:line="260" w:lineRule="exact"/>
      </w:pPr>
      <w:r>
        <w:t>Статья</w:t>
      </w:r>
      <w:r>
        <w:t xml:space="preserve"> 291 уголовного кодекса Российской Федерации</w:t>
      </w:r>
    </w:p>
    <w:p w:rsidR="00BE350A" w:rsidRDefault="009226A3">
      <w:pPr>
        <w:pStyle w:val="27"/>
        <w:framePr w:w="9139" w:wrap="notBeside" w:vAnchor="text" w:hAnchor="text" w:xAlign="center" w:y="1"/>
        <w:shd w:val="clear" w:color="auto" w:fill="auto"/>
        <w:tabs>
          <w:tab w:val="left" w:leader="underscore" w:pos="2976"/>
        </w:tabs>
        <w:spacing w:before="0" w:line="260" w:lineRule="exact"/>
      </w:pPr>
      <w:r>
        <w:rPr>
          <w:rStyle w:val="28"/>
        </w:rPr>
        <w:t>Дача взятки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4574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7" w:lineRule="exact"/>
              <w:ind w:firstLine="680"/>
            </w:pPr>
            <w:r>
              <w:rPr>
                <w:rStyle w:val="25"/>
                <w:lang w:val="ru-RU" w:eastAsia="ru-RU" w:bidi="ru-RU"/>
              </w:rPr>
              <w:t>У</w:t>
            </w:r>
            <w:r>
              <w:rPr>
                <w:rStyle w:val="21"/>
              </w:rPr>
              <w:t xml:space="preserve"> Дача взятки должностному шцу лично или через посредника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>штраф в размере от пятнадцатикратной до девяностократной суммы взятки; лишение свободы на срок до 12 лег со штрафом в размере до семидесятик</w:t>
            </w:r>
            <w:r>
              <w:rPr>
                <w:rStyle w:val="21"/>
              </w:rPr>
              <w:t>ратной суммы взятки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7" w:lineRule="exact"/>
              <w:ind w:firstLine="680"/>
            </w:pPr>
            <w:r>
              <w:rPr>
                <w:rStyle w:val="25"/>
                <w:lang w:val="ru-RU" w:eastAsia="ru-RU" w:bidi="ru-RU"/>
              </w:rPr>
              <w:t>У</w:t>
            </w:r>
            <w:r>
              <w:rPr>
                <w:rStyle w:val="21"/>
              </w:rPr>
              <w:t xml:space="preserve"> Дача взятки должностному шцу за совершение им заведомо незаконных действий (бездействие)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 xml:space="preserve">штраф в размере от тридцатикратной до шестидесятикратной суммы взятки; лишение свободы на срок до 8 лег со штрафом в размере тридцатикратной </w:t>
            </w:r>
            <w:r>
              <w:rPr>
                <w:rStyle w:val="21"/>
              </w:rPr>
              <w:t>суммы взятки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7" w:lineRule="exact"/>
              <w:ind w:firstLine="680"/>
            </w:pPr>
            <w:r>
              <w:rPr>
                <w:rStyle w:val="25"/>
                <w:lang w:val="ru-RU" w:eastAsia="ru-RU" w:bidi="ru-RU"/>
              </w:rPr>
              <w:t>У</w:t>
            </w:r>
            <w:r>
              <w:rPr>
                <w:rStyle w:val="21"/>
              </w:rPr>
              <w:t xml:space="preserve"> Совершение преступления группой лиц по предварительному сговору или организованной группой в крупном размере (свыше 150 тыс. руб.)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 xml:space="preserve">штраф в размере от шестидесятикратной до восьмидесятикрагаой суммы взятки; лишение права занимать </w:t>
            </w:r>
            <w:r>
              <w:rPr>
                <w:rStyle w:val="21"/>
              </w:rPr>
              <w:t>определенные должности или заниматься определенной деятельностью на срок до Злег, лишение свободы на срок от 5 до 10 лет со штрафом в размере шестнде-сятикратной суммы взятки</w:t>
            </w:r>
          </w:p>
        </w:tc>
      </w:tr>
    </w:tbl>
    <w:p w:rsidR="00BE350A" w:rsidRDefault="00BE350A">
      <w:pPr>
        <w:framePr w:w="9139" w:wrap="notBeside" w:vAnchor="text" w:hAnchor="text" w:xAlign="center" w:y="1"/>
        <w:rPr>
          <w:sz w:val="2"/>
          <w:szCs w:val="2"/>
        </w:rPr>
      </w:pPr>
    </w:p>
    <w:p w:rsidR="00BE350A" w:rsidRDefault="00BE350A">
      <w:pPr>
        <w:rPr>
          <w:sz w:val="2"/>
          <w:szCs w:val="2"/>
        </w:rPr>
      </w:pPr>
    </w:p>
    <w:p w:rsidR="00BE350A" w:rsidRDefault="009226A3">
      <w:pPr>
        <w:pStyle w:val="34"/>
        <w:framePr w:w="9125" w:wrap="notBeside" w:vAnchor="text" w:hAnchor="text" w:xAlign="center" w:y="1"/>
        <w:shd w:val="clear" w:color="auto" w:fill="auto"/>
        <w:spacing w:line="240" w:lineRule="exact"/>
      </w:pPr>
      <w:r>
        <w:t>Посредничество во взяточничестве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70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07" w:lineRule="exact"/>
              <w:ind w:firstLine="800"/>
              <w:jc w:val="left"/>
            </w:pPr>
            <w:r>
              <w:rPr>
                <w:rStyle w:val="25"/>
                <w:lang w:val="ru-RU" w:eastAsia="ru-RU" w:bidi="ru-RU"/>
              </w:rPr>
              <w:t>У</w:t>
            </w:r>
            <w:r>
              <w:rPr>
                <w:rStyle w:val="21"/>
              </w:rPr>
              <w:t xml:space="preserve"> Посредничество во взя</w:t>
            </w:r>
            <w:r>
              <w:rPr>
                <w:rStyle w:val="21"/>
              </w:rPr>
              <w:softHyphen/>
              <w:t>точничестве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 xml:space="preserve">штраф в </w:t>
            </w:r>
            <w:r>
              <w:rPr>
                <w:rStyle w:val="21"/>
              </w:rPr>
              <w:t xml:space="preserve">размере от двадцатикратной до девяностократной суммы взятки; лишение права занимать определенные должности или заниматься определенной деятельностью на срок до трех лег, лишение свободы на срок до д венадцати лет со штрафом в размере от двадцатикратной до </w:t>
            </w:r>
            <w:r>
              <w:rPr>
                <w:rStyle w:val="21"/>
              </w:rPr>
              <w:t>семидесятикратной суммы взятки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2" w:lineRule="exact"/>
              <w:ind w:firstLine="800"/>
              <w:jc w:val="left"/>
            </w:pPr>
            <w:r>
              <w:rPr>
                <w:rStyle w:val="25"/>
                <w:lang w:val="ru-RU" w:eastAsia="ru-RU" w:bidi="ru-RU"/>
              </w:rPr>
              <w:t>У</w:t>
            </w:r>
            <w:r>
              <w:rPr>
                <w:rStyle w:val="21"/>
              </w:rPr>
              <w:t xml:space="preserve"> Посредничество во взяточничестве за совершение заведомо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1"/>
              </w:rPr>
              <w:t>штраф в размере от тридцатикратной до шестидесятикратной суммы взятки;</w:t>
            </w:r>
          </w:p>
        </w:tc>
      </w:tr>
    </w:tbl>
    <w:p w:rsidR="00BE350A" w:rsidRDefault="00BE350A">
      <w:pPr>
        <w:framePr w:w="9125" w:wrap="notBeside" w:vAnchor="text" w:hAnchor="text" w:xAlign="center" w:y="1"/>
        <w:rPr>
          <w:sz w:val="2"/>
          <w:szCs w:val="2"/>
        </w:rPr>
      </w:pPr>
    </w:p>
    <w:p w:rsidR="00BE350A" w:rsidRDefault="009226A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65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незаконных действий (бездействие)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302" w:lineRule="exact"/>
              <w:ind w:left="140" w:firstLine="0"/>
              <w:jc w:val="left"/>
            </w:pPr>
            <w:r>
              <w:rPr>
                <w:rStyle w:val="21"/>
              </w:rPr>
              <w:t xml:space="preserve">лишение права занимать определенные должности или </w:t>
            </w:r>
            <w:r>
              <w:rPr>
                <w:rStyle w:val="21"/>
              </w:rPr>
              <w:t>заниматься определенной деятельностью на срок до 3 лег, лишение свободы на срок от трех до семи лет со штрафом в размере тридцати</w:t>
            </w:r>
            <w:r>
              <w:rPr>
                <w:rStyle w:val="21"/>
              </w:rPr>
              <w:softHyphen/>
              <w:t>кратной суммы взятки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302" w:lineRule="exact"/>
              <w:ind w:firstLine="560"/>
            </w:pPr>
            <w:r>
              <w:rPr>
                <w:rStyle w:val="25"/>
                <w:lang w:val="ru-RU" w:eastAsia="ru-RU" w:bidi="ru-RU"/>
              </w:rPr>
              <w:t>^</w:t>
            </w:r>
            <w:r>
              <w:rPr>
                <w:rStyle w:val="21"/>
              </w:rPr>
              <w:t xml:space="preserve"> Совершение преступления группой лиц по предварительному сговору или организованной группой, в крупном размере (свыше 150 тыс. руб.)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21"/>
              </w:rPr>
              <w:t xml:space="preserve">штрафом в размере от шестидесятикратной до восьмидесятикратной суммы взятки; лишение права занимать определенные должности </w:t>
            </w:r>
            <w:r>
              <w:rPr>
                <w:rStyle w:val="21"/>
              </w:rPr>
              <w:t>или заниматься определенной деятельностью на срок до 3 лег, лишение свободы на срок от 7 до 12 лег со штрафом в размере шестидесятикратной суммы взятки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302" w:lineRule="exact"/>
              <w:ind w:firstLine="560"/>
            </w:pPr>
            <w:r>
              <w:rPr>
                <w:rStyle w:val="25"/>
              </w:rPr>
              <w:t>S</w:t>
            </w:r>
            <w:r w:rsidRPr="00EB7E7D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Обещание или предложение посред ничества во взяточничестве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after="0" w:line="302" w:lineRule="exact"/>
              <w:ind w:left="240" w:firstLine="0"/>
              <w:jc w:val="left"/>
            </w:pPr>
            <w:r>
              <w:rPr>
                <w:rStyle w:val="21"/>
              </w:rPr>
              <w:t xml:space="preserve">штраф в размере от пятнадцатикратной до </w:t>
            </w:r>
            <w:r>
              <w:rPr>
                <w:rStyle w:val="21"/>
              </w:rPr>
              <w:t>семидесятикратной суммы взятки; лишение права занимать определенные должности или заниматься определенной деятельностью на срок до 3 лег, лишение свободы на срок до 7 лег со штрафом в размере от десятикратной до шесщдесятикрашой суммы взятки</w:t>
            </w:r>
          </w:p>
        </w:tc>
      </w:tr>
    </w:tbl>
    <w:p w:rsidR="00BE350A" w:rsidRDefault="009226A3">
      <w:pPr>
        <w:pStyle w:val="a6"/>
        <w:framePr w:w="9120" w:wrap="notBeside" w:vAnchor="text" w:hAnchor="text" w:xAlign="center" w:y="1"/>
        <w:shd w:val="clear" w:color="auto" w:fill="auto"/>
        <w:spacing w:after="0" w:line="260" w:lineRule="exact"/>
        <w:jc w:val="left"/>
      </w:pPr>
      <w:r>
        <w:t xml:space="preserve">Статья 204 </w:t>
      </w:r>
      <w:r>
        <w:t>уголовного кодекса Российской Федерации</w:t>
      </w:r>
    </w:p>
    <w:p w:rsidR="00BE350A" w:rsidRDefault="00BE350A">
      <w:pPr>
        <w:framePr w:w="9120" w:wrap="notBeside" w:vAnchor="text" w:hAnchor="text" w:xAlign="center" w:y="1"/>
        <w:rPr>
          <w:sz w:val="2"/>
          <w:szCs w:val="2"/>
        </w:rPr>
      </w:pPr>
    </w:p>
    <w:p w:rsidR="00BE350A" w:rsidRDefault="00BE350A">
      <w:pPr>
        <w:rPr>
          <w:sz w:val="2"/>
          <w:szCs w:val="2"/>
        </w:rPr>
      </w:pPr>
    </w:p>
    <w:p w:rsidR="00BE350A" w:rsidRDefault="009226A3">
      <w:pPr>
        <w:pStyle w:val="27"/>
        <w:framePr w:w="9130" w:wrap="notBeside" w:vAnchor="text" w:hAnchor="text" w:xAlign="center" w:y="1"/>
        <w:shd w:val="clear" w:color="auto" w:fill="auto"/>
        <w:spacing w:before="0" w:line="260" w:lineRule="exact"/>
        <w:jc w:val="left"/>
      </w:pPr>
      <w:r>
        <w:t>Коммерческий подкуп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102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9"/>
              </w:rPr>
              <w:t>Преступление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9"/>
              </w:rPr>
              <w:t>Наказание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280"/>
            </w:pPr>
            <w:r>
              <w:rPr>
                <w:rStyle w:val="25"/>
              </w:rPr>
              <w:t>S</w:t>
            </w:r>
            <w:r w:rsidRPr="00EB7E7D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Передача денег и оказание услуг имущественного характера одним лицом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штраф в размере от десятикратной до пятидесятикратной суммы коммерческого подкупа;</w:t>
            </w:r>
          </w:p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 xml:space="preserve">лишение права </w:t>
            </w:r>
            <w:r>
              <w:rPr>
                <w:rStyle w:val="21"/>
              </w:rPr>
              <w:t>занимать определенные должности или заниматься определенной деятельностью на срок до 2 лет; ограничение свободы на срок до 2 лет; лишение свободы на срок до 5 лет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2" w:lineRule="exact"/>
              <w:ind w:firstLine="520"/>
            </w:pPr>
            <w:r>
              <w:rPr>
                <w:rStyle w:val="21"/>
              </w:rPr>
              <w:t>Передача денег и оказание услуг имущественного характера группой лиц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 xml:space="preserve">штраф в размере от </w:t>
            </w:r>
            <w:r>
              <w:rPr>
                <w:rStyle w:val="21"/>
              </w:rPr>
              <w:t>сорокакратной до семидесятикратной суммы коммерческого подкупа;</w:t>
            </w:r>
          </w:p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>лишение права занимать определенные должности или заниматься определенной деятельностью на срок до 3 лет; арест на срок от 3 до 6 месяцев; лишение свободы на срок до 6 лет</w:t>
            </w:r>
          </w:p>
        </w:tc>
      </w:tr>
      <w:tr w:rsidR="00BE350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520"/>
            </w:pPr>
            <w:r>
              <w:rPr>
                <w:rStyle w:val="21"/>
              </w:rPr>
              <w:t xml:space="preserve">Получение денег и </w:t>
            </w:r>
            <w:r>
              <w:rPr>
                <w:rStyle w:val="21"/>
              </w:rPr>
              <w:t>пользование услугами имущественного характера одним лицом без вымогательства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21"/>
              </w:rPr>
              <w:t>штраф в размере от пятнадцатикратной до семидесятикратной суммы коммерческого подкупа;</w:t>
            </w:r>
          </w:p>
          <w:p w:rsidR="00BE350A" w:rsidRDefault="009226A3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лишение права занимать определенные</w:t>
            </w:r>
          </w:p>
        </w:tc>
      </w:tr>
    </w:tbl>
    <w:p w:rsidR="00BE350A" w:rsidRDefault="00BE350A">
      <w:pPr>
        <w:framePr w:w="9130" w:wrap="notBeside" w:vAnchor="text" w:hAnchor="text" w:xAlign="center" w:y="1"/>
        <w:rPr>
          <w:sz w:val="2"/>
          <w:szCs w:val="2"/>
        </w:rPr>
      </w:pPr>
    </w:p>
    <w:p w:rsidR="00BE350A" w:rsidRDefault="009226A3">
      <w:pPr>
        <w:rPr>
          <w:sz w:val="2"/>
          <w:szCs w:val="2"/>
        </w:rPr>
      </w:pPr>
      <w:r>
        <w:br w:type="page"/>
      </w:r>
    </w:p>
    <w:p w:rsidR="00BE350A" w:rsidRDefault="00EB7E7D">
      <w:pPr>
        <w:pStyle w:val="80"/>
        <w:shd w:val="clear" w:color="auto" w:fill="auto"/>
        <w:spacing w:after="364" w:line="307" w:lineRule="exact"/>
        <w:ind w:right="180" w:firstLine="7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48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-6744970</wp:posOffset>
                </wp:positionV>
                <wp:extent cx="5815330" cy="6490335"/>
                <wp:effectExtent l="635" t="0" r="3810" b="0"/>
                <wp:wrapTopAndBottom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649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46"/>
                              <w:gridCol w:w="5112"/>
                            </w:tblGrid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62"/>
                                <w:jc w:val="center"/>
                              </w:trPr>
                              <w:tc>
                                <w:tcPr>
                                  <w:tcW w:w="4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BE35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должности или заниматься определенной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деятельностью на срок до 3 лет; лишение свободы на срок до 7 лет со штрафом в размере до сорокакратной суммы коммерческого подкупа</w:t>
                                  </w: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0"/>
                                <w:jc w:val="center"/>
                              </w:trPr>
                              <w:tc>
                                <w:tcPr>
                                  <w:tcW w:w="4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7" w:lineRule="exact"/>
                                    <w:ind w:firstLine="5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S</w:t>
                                  </w:r>
                                  <w:r w:rsidRPr="00EB7E7D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Получение денег и пользование услугами имущественного характера одним лицом без вымогательства</w:t>
                                  </w: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штраф в размере от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пятнадцатикратной до семидесятикратной суммы коммерческого подкупа;</w:t>
                                  </w:r>
                                </w:p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лишение права занимать определенные должности или заниматься определенной деятельностью на срок до 3 лет; лишение свободы на срок до 7 лет со штрафом в размере до сорокакратной суммы комме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рческого подкупа</w:t>
                                  </w: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65"/>
                                <w:jc w:val="center"/>
                              </w:trPr>
                              <w:tc>
                                <w:tcPr>
                                  <w:tcW w:w="4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7" w:lineRule="exact"/>
                                    <w:ind w:firstLine="560"/>
                                  </w:pPr>
                                  <w:r w:rsidRPr="00EB7E7D">
                                    <w:rPr>
                                      <w:rStyle w:val="25"/>
                                      <w:lang w:val="ru-RU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25"/>
                                    </w:rPr>
                                    <w:t>S</w:t>
                                  </w:r>
                                  <w:r w:rsidRPr="00EB7E7D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Получение денег и пользование услугами имущественного характера одним лицом без вымогательства</w:t>
                                  </w: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штраф в размере от пятнадцатикратной до семидесятикратной суммы коммерческого подкупа;</w:t>
                                  </w:r>
                                </w:p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лишение права занимать определенные должности или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заниматься определенной деятельностью на срок до 3 лет; лишение свободы на срок до 7 лет со штрафом в размере до сорокакратной суммы коммерческого подкупа</w:t>
                                  </w:r>
                                </w:p>
                              </w:tc>
                            </w:tr>
                            <w:tr w:rsidR="00BE35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9"/>
                                <w:jc w:val="center"/>
                              </w:trPr>
                              <w:tc>
                                <w:tcPr>
                                  <w:tcW w:w="4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5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S</w:t>
                                  </w:r>
                                  <w:r w:rsidRPr="00EB7E7D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Получение денег и пользование услугами имущественного характера по предварительному сговору или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сопряженное с вымогательством</w:t>
                                  </w: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штраф в размере от пятидесятикратной до девяностократной суммы коммерческого подкупа;</w:t>
                                  </w:r>
                                </w:p>
                                <w:p w:rsidR="00BE350A" w:rsidRDefault="009226A3">
                                  <w:pPr>
                                    <w:pStyle w:val="20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лишение права занимать определенные должности или заниматься определенной деятельностью на срок до 3 лет; лишение свободы на срок до 12 лет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со штрафом в размере до пятидесятикратной суммы коммерческого подкупа</w:t>
                                  </w:r>
                                </w:p>
                              </w:tc>
                            </w:tr>
                          </w:tbl>
                          <w:p w:rsidR="00BE350A" w:rsidRDefault="00BE3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.05pt;margin-top:-531.1pt;width:457.9pt;height:511.0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fusA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46"/>
                        <w:gridCol w:w="5112"/>
                      </w:tblGrid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62"/>
                          <w:jc w:val="center"/>
                        </w:trPr>
                        <w:tc>
                          <w:tcPr>
                            <w:tcW w:w="4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BE35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должности или заниматься определенной </w:t>
                            </w:r>
                            <w:r>
                              <w:rPr>
                                <w:rStyle w:val="21"/>
                              </w:rPr>
                              <w:t>деятельностью на срок до 3 лет; лишение свободы на срок до 7 лет со штрафом в размере до сорокакратной суммы коммерческого подкупа</w:t>
                            </w: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0"/>
                          <w:jc w:val="center"/>
                        </w:trPr>
                        <w:tc>
                          <w:tcPr>
                            <w:tcW w:w="4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firstLine="560"/>
                            </w:pPr>
                            <w:r>
                              <w:rPr>
                                <w:rStyle w:val="25"/>
                              </w:rPr>
                              <w:t>S</w:t>
                            </w:r>
                            <w:r w:rsidRPr="00EB7E7D">
                              <w:rPr>
                                <w:rStyle w:val="2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</w:rPr>
                              <w:t>Получение денег и пользование услугами имущественного характера одним лицом без вымогательства</w:t>
                            </w:r>
                          </w:p>
                        </w:tc>
                        <w:tc>
                          <w:tcPr>
                            <w:tcW w:w="51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 xml:space="preserve">штраф в размере от </w:t>
                            </w:r>
                            <w:r>
                              <w:rPr>
                                <w:rStyle w:val="21"/>
                              </w:rPr>
                              <w:t>пятнадцатикратной до семидесятикратной суммы коммерческого подкупа;</w:t>
                            </w:r>
                          </w:p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лишение права занимать определенные должности или заниматься определенной деятельностью на срок до 3 лет; лишение свободы на срок до 7 лет со штрафом в размере до сорокакратной суммы комме</w:t>
                            </w:r>
                            <w:r>
                              <w:rPr>
                                <w:rStyle w:val="21"/>
                              </w:rPr>
                              <w:t>рческого подкупа</w:t>
                            </w: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65"/>
                          <w:jc w:val="center"/>
                        </w:trPr>
                        <w:tc>
                          <w:tcPr>
                            <w:tcW w:w="4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firstLine="560"/>
                            </w:pPr>
                            <w:r w:rsidRPr="00EB7E7D">
                              <w:rPr>
                                <w:rStyle w:val="25"/>
                                <w:lang w:val="ru-RU"/>
                              </w:rPr>
                              <w:t>■</w:t>
                            </w:r>
                            <w:r>
                              <w:rPr>
                                <w:rStyle w:val="25"/>
                              </w:rPr>
                              <w:t>S</w:t>
                            </w:r>
                            <w:r w:rsidRPr="00EB7E7D">
                              <w:rPr>
                                <w:rStyle w:val="2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</w:rPr>
                              <w:t>Получение денег и пользование услугами имущественного характера одним лицом без вымогательства</w:t>
                            </w:r>
                          </w:p>
                        </w:tc>
                        <w:tc>
                          <w:tcPr>
                            <w:tcW w:w="51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штраф в размере от пятнадцатикратной до семидесятикратной суммы коммерческого подкупа;</w:t>
                            </w:r>
                          </w:p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лишение права занимать определенные должности или </w:t>
                            </w:r>
                            <w:r>
                              <w:rPr>
                                <w:rStyle w:val="21"/>
                              </w:rPr>
                              <w:t>заниматься определенной деятельностью на срок до 3 лет; лишение свободы на срок до 7 лет со штрафом в размере до сорокакратной суммы коммерческого подкупа</w:t>
                            </w:r>
                          </w:p>
                        </w:tc>
                      </w:tr>
                      <w:tr w:rsidR="00BE35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9"/>
                          <w:jc w:val="center"/>
                        </w:trPr>
                        <w:tc>
                          <w:tcPr>
                            <w:tcW w:w="4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560"/>
                            </w:pPr>
                            <w:r>
                              <w:rPr>
                                <w:rStyle w:val="25"/>
                              </w:rPr>
                              <w:t>S</w:t>
                            </w:r>
                            <w:r w:rsidRPr="00EB7E7D">
                              <w:rPr>
                                <w:rStyle w:val="2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</w:rPr>
                              <w:t xml:space="preserve">Получение денег и пользование услугами имущественного характера по предварительному сговору или </w:t>
                            </w:r>
                            <w:r>
                              <w:rPr>
                                <w:rStyle w:val="21"/>
                              </w:rPr>
                              <w:t>сопряженное с вымогательством</w:t>
                            </w:r>
                          </w:p>
                        </w:tc>
                        <w:tc>
                          <w:tcPr>
                            <w:tcW w:w="5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штраф в размере от пятидесятикратной до девяностократной суммы коммерческого подкупа;</w:t>
                            </w:r>
                          </w:p>
                          <w:p w:rsidR="00BE350A" w:rsidRDefault="009226A3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лишение права занимать определенные должности или заниматься определенной деятельностью на срок до 3 лет; лишение свободы на срок до 12 лет </w:t>
                            </w:r>
                            <w:r>
                              <w:rPr>
                                <w:rStyle w:val="21"/>
                              </w:rPr>
                              <w:t>со штрафом в размере до пятидесятикратной суммы коммерческого подкупа</w:t>
                            </w:r>
                          </w:p>
                        </w:tc>
                      </w:tr>
                    </w:tbl>
                    <w:p w:rsidR="00BE350A" w:rsidRDefault="00BE35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26A3">
        <w:t>Статья 19.28 Кодекс Российской Федерации об административных правонарушениях</w:t>
      </w:r>
    </w:p>
    <w:p w:rsidR="00BE350A" w:rsidRDefault="00EB7E7D">
      <w:pPr>
        <w:pStyle w:val="80"/>
        <w:shd w:val="clear" w:color="auto" w:fill="auto"/>
        <w:ind w:right="180" w:firstLine="780"/>
        <w:jc w:val="both"/>
      </w:pPr>
      <w:r>
        <w:rPr>
          <w:noProof/>
          <w:lang w:bidi="ar-SA"/>
        </w:rPr>
        <w:drawing>
          <wp:anchor distT="0" distB="44450" distL="63500" distR="64135" simplePos="0" relativeHeight="25166950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21590</wp:posOffset>
            </wp:positionV>
            <wp:extent cx="347345" cy="231775"/>
            <wp:effectExtent l="0" t="0" r="0" b="0"/>
            <wp:wrapSquare wrapText="right"/>
            <wp:docPr id="25" name="Рисунок 25" descr="C:\Users\F297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297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6A3">
        <w:rPr>
          <w:rStyle w:val="812pt"/>
          <w:b/>
          <w:bCs/>
        </w:rPr>
        <w:t xml:space="preserve">Под незаконным вознаграждением </w:t>
      </w:r>
      <w:r w:rsidR="009226A3">
        <w:t>от имени юридического лица понимаются</w:t>
      </w:r>
    </w:p>
    <w:p w:rsidR="00BE350A" w:rsidRDefault="009226A3">
      <w:pPr>
        <w:pStyle w:val="20"/>
        <w:shd w:val="clear" w:color="auto" w:fill="auto"/>
        <w:spacing w:before="0" w:after="0" w:line="307" w:lineRule="exact"/>
        <w:ind w:right="180" w:firstLine="780"/>
      </w:pPr>
      <w:r>
        <w:t xml:space="preserve">незаконная передача, предложение или </w:t>
      </w:r>
      <w:r>
        <w:t>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</w:t>
      </w:r>
      <w:r>
        <w:t>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</w:t>
      </w:r>
      <w:r>
        <w:br w:type="page"/>
      </w:r>
    </w:p>
    <w:p w:rsidR="00BE350A" w:rsidRDefault="009226A3">
      <w:pPr>
        <w:pStyle w:val="20"/>
        <w:shd w:val="clear" w:color="auto" w:fill="auto"/>
        <w:spacing w:before="0" w:after="0" w:line="302" w:lineRule="exact"/>
        <w:ind w:firstLine="0"/>
      </w:pPr>
      <w:r>
        <w:lastRenderedPageBreak/>
        <w:t>должностным лицом, лицом, выполняющим управленческие функции в коммерческой или иной организации, инос</w:t>
      </w:r>
      <w:r>
        <w:t>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5088"/>
      </w:tblGrid>
      <w:tr w:rsidR="00BE350A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96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1"/>
              </w:rPr>
              <w:t>Незаконные вознаграждение от имени юридического лица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0A" w:rsidRDefault="009226A3">
            <w:pPr>
              <w:pStyle w:val="20"/>
              <w:framePr w:w="9096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"/>
              </w:rPr>
              <w:t xml:space="preserve">административный штраф на юридических лиц в </w:t>
            </w:r>
            <w:r>
              <w:rPr>
                <w:rStyle w:val="21"/>
              </w:rPr>
              <w:t>размере до трехкратной суммы денежных средств, стоимости ценных бумаг, иного имущества, услуг имущест-венного характера, иных имущественных прав, незаконно переданных или оказанных либо обещанных или предложенных от имени юридического лица, но не менее одн</w:t>
            </w:r>
            <w:r>
              <w:rPr>
                <w:rStyle w:val="21"/>
              </w:rPr>
              <w:t>ого миллиона рублей с конфискацией денег, ценных бумаг, иного имущества или стоимости услуг имущественного характера, иных имущественных трав</w:t>
            </w:r>
          </w:p>
        </w:tc>
      </w:tr>
    </w:tbl>
    <w:p w:rsidR="00BE350A" w:rsidRDefault="00BE350A">
      <w:pPr>
        <w:framePr w:w="9096" w:wrap="notBeside" w:vAnchor="text" w:hAnchor="text" w:xAlign="center" w:y="1"/>
        <w:rPr>
          <w:sz w:val="2"/>
          <w:szCs w:val="2"/>
        </w:rPr>
      </w:pPr>
    </w:p>
    <w:p w:rsidR="00BE350A" w:rsidRDefault="00BE350A">
      <w:pPr>
        <w:rPr>
          <w:sz w:val="2"/>
          <w:szCs w:val="2"/>
        </w:rPr>
      </w:pPr>
    </w:p>
    <w:p w:rsidR="00BE350A" w:rsidRDefault="00BE350A">
      <w:pPr>
        <w:rPr>
          <w:sz w:val="2"/>
          <w:szCs w:val="2"/>
        </w:rPr>
      </w:pPr>
    </w:p>
    <w:sectPr w:rsidR="00BE350A">
      <w:type w:val="continuous"/>
      <w:pgSz w:w="11900" w:h="16840"/>
      <w:pgMar w:top="1199" w:right="1047" w:bottom="807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A3" w:rsidRDefault="009226A3">
      <w:r>
        <w:separator/>
      </w:r>
    </w:p>
  </w:endnote>
  <w:endnote w:type="continuationSeparator" w:id="0">
    <w:p w:rsidR="009226A3" w:rsidRDefault="0092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A3" w:rsidRDefault="009226A3"/>
  </w:footnote>
  <w:footnote w:type="continuationSeparator" w:id="0">
    <w:p w:rsidR="009226A3" w:rsidRDefault="009226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1145"/>
    <w:multiLevelType w:val="multilevel"/>
    <w:tmpl w:val="4D9CAFA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CF3E7A"/>
    <w:multiLevelType w:val="multilevel"/>
    <w:tmpl w:val="30685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A"/>
    <w:rsid w:val="009226A3"/>
    <w:rsid w:val="00BE350A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56920-89AC-440E-8987-3108D41C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53pt">
    <w:name w:val="Основной текст (5) + 5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5pt1pt">
    <w:name w:val="Основной текст (2) + 1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xact">
    <w:name w:val="Подпись к картинке Exact"/>
    <w:basedOn w:val="a0"/>
    <w:link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3ptExact">
    <w:name w:val="Основной текст (9) + 13 pt;Не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13pt">
    <w:name w:val="Основной текст (10) + 13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3pt">
    <w:name w:val="Основной текст (11) + 13 pt;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pt">
    <w:name w:val="Основной текст (11) + Интервал 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07" w:lineRule="exact"/>
      <w:ind w:firstLine="1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Impact" w:eastAsia="Impact" w:hAnsi="Impact" w:cs="Impact"/>
      <w:spacing w:val="-30"/>
      <w:sz w:val="50"/>
      <w:szCs w:val="5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spacing w:val="-10"/>
      <w:sz w:val="23"/>
      <w:szCs w:val="2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355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540" w:line="259" w:lineRule="exact"/>
      <w:jc w:val="right"/>
    </w:pPr>
    <w:rPr>
      <w:rFonts w:ascii="Impact" w:eastAsia="Impact" w:hAnsi="Impact" w:cs="Impact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Алиева</dc:creator>
  <cp:lastModifiedBy>Диана Алиева</cp:lastModifiedBy>
  <cp:revision>1</cp:revision>
  <dcterms:created xsi:type="dcterms:W3CDTF">2018-01-22T08:21:00Z</dcterms:created>
  <dcterms:modified xsi:type="dcterms:W3CDTF">2018-01-22T08:21:00Z</dcterms:modified>
</cp:coreProperties>
</file>