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229" w:rsidRDefault="009E6229" w:rsidP="009E6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b/>
          <w:bCs/>
          <w:sz w:val="28"/>
          <w:szCs w:val="28"/>
        </w:rPr>
        <w:t>Кто может получить компенсацию за оплату детского сада?</w:t>
      </w:r>
    </w:p>
    <w:p w:rsidR="00DA714F" w:rsidRDefault="00DA714F" w:rsidP="009E6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6229" w:rsidRPr="00160954" w:rsidRDefault="009E6229" w:rsidP="009E6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160954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160954">
        <w:rPr>
          <w:rFonts w:ascii="Times New Roman" w:eastAsia="Times New Roman" w:hAnsi="Times New Roman" w:cs="Times New Roman"/>
          <w:sz w:val="28"/>
          <w:szCs w:val="28"/>
        </w:rPr>
        <w:t xml:space="preserve">. 5 ст. 65 Федерального закона </w:t>
      </w:r>
      <w:r w:rsidR="00DA714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60954">
        <w:rPr>
          <w:rFonts w:ascii="Times New Roman" w:eastAsia="Times New Roman" w:hAnsi="Times New Roman" w:cs="Times New Roman"/>
          <w:sz w:val="28"/>
          <w:szCs w:val="28"/>
        </w:rPr>
        <w:t>Об образовании в Российской Федерации</w:t>
      </w:r>
      <w:r w:rsidR="00DA714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60954">
        <w:rPr>
          <w:rFonts w:ascii="Times New Roman" w:eastAsia="Times New Roman" w:hAnsi="Times New Roman" w:cs="Times New Roman"/>
          <w:sz w:val="28"/>
          <w:szCs w:val="28"/>
        </w:rPr>
        <w:t xml:space="preserve"> в целях материальной поддержки воспитания и обучения детей, посещающих организации, реализующие образовательную программу дошкольного образования </w:t>
      </w:r>
      <w:r w:rsidRPr="001609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родителям и законным представителям </w:t>
      </w:r>
      <w:r w:rsidRPr="00160954">
        <w:rPr>
          <w:rFonts w:ascii="Times New Roman" w:eastAsia="Times New Roman" w:hAnsi="Times New Roman" w:cs="Times New Roman"/>
          <w:sz w:val="28"/>
          <w:szCs w:val="28"/>
        </w:rPr>
        <w:t>предоставляется компенсация.</w:t>
      </w:r>
    </w:p>
    <w:p w:rsidR="009E6229" w:rsidRPr="00160954" w:rsidRDefault="009E6229" w:rsidP="009E6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>Размер такой компенсации устанавливается региональным органами власти.</w:t>
      </w:r>
    </w:p>
    <w:p w:rsidR="009E6229" w:rsidRDefault="009E6229" w:rsidP="009E6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>Право на получение компенсации имеет один из родителей (законных представителей), внесших плату за присмотр и уход за детьми в соответствующей образовательной организации.</w:t>
      </w:r>
    </w:p>
    <w:p w:rsidR="009E6229" w:rsidRPr="00160954" w:rsidRDefault="009E6229" w:rsidP="009E6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>Каким образом можно оформить получение такой компенсации?</w:t>
      </w:r>
    </w:p>
    <w:p w:rsidR="009E6229" w:rsidRPr="00160954" w:rsidRDefault="009E6229" w:rsidP="009E6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 xml:space="preserve">Необходимо подать соответствующее заявление в детский сад, который посещает ребенок. </w:t>
      </w:r>
    </w:p>
    <w:p w:rsidR="009E6229" w:rsidRPr="00160954" w:rsidRDefault="009E6229" w:rsidP="009E6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954">
        <w:rPr>
          <w:rFonts w:ascii="Times New Roman" w:eastAsia="Times New Roman" w:hAnsi="Times New Roman" w:cs="Times New Roman"/>
          <w:sz w:val="28"/>
          <w:szCs w:val="28"/>
        </w:rPr>
        <w:t xml:space="preserve">В некоторых регионах РФ представлена возможность подать заявление на компенсацию через региональный портал </w:t>
      </w:r>
      <w:proofErr w:type="spellStart"/>
      <w:r w:rsidRPr="00160954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Pr="00160954">
        <w:rPr>
          <w:rFonts w:ascii="Times New Roman" w:eastAsia="Times New Roman" w:hAnsi="Times New Roman" w:cs="Times New Roman"/>
          <w:sz w:val="28"/>
          <w:szCs w:val="28"/>
        </w:rPr>
        <w:t>, МФЦ, органы соцзащиты.</w:t>
      </w:r>
    </w:p>
    <w:p w:rsidR="00F65E2F" w:rsidRDefault="00F65E2F" w:rsidP="00DA714F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DA714F" w:rsidRPr="00DA714F" w:rsidRDefault="00DA714F" w:rsidP="00DA714F">
      <w:pPr>
        <w:spacing w:after="0" w:line="240" w:lineRule="auto"/>
        <w:rPr>
          <w:sz w:val="28"/>
          <w:szCs w:val="28"/>
        </w:rPr>
      </w:pPr>
    </w:p>
    <w:p w:rsidR="00DA714F" w:rsidRDefault="00DA714F" w:rsidP="00DA714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14F">
        <w:rPr>
          <w:rFonts w:ascii="Times New Roman" w:eastAsia="Times New Roman" w:hAnsi="Times New Roman" w:cs="Times New Roman"/>
          <w:sz w:val="28"/>
          <w:szCs w:val="28"/>
        </w:rPr>
        <w:t>Помощ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ник прокурора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Дербента</w:t>
      </w:r>
    </w:p>
    <w:p w:rsidR="00DA714F" w:rsidRDefault="00DA714F" w:rsidP="00DA714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714F" w:rsidRDefault="00DA714F" w:rsidP="00DA714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юрист 2 класса                                                                                   Т.М.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Ахадова</w:t>
      </w:r>
      <w:proofErr w:type="spellEnd"/>
    </w:p>
    <w:p w:rsidR="00DA714F" w:rsidRPr="009E6229" w:rsidRDefault="00DA714F" w:rsidP="009E6229"/>
    <w:sectPr w:rsidR="00DA714F" w:rsidRPr="009E6229" w:rsidSect="0012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28A7"/>
    <w:rsid w:val="001128A7"/>
    <w:rsid w:val="0012544F"/>
    <w:rsid w:val="001B227D"/>
    <w:rsid w:val="00970092"/>
    <w:rsid w:val="009E6229"/>
    <w:rsid w:val="00B2127F"/>
    <w:rsid w:val="00C85715"/>
    <w:rsid w:val="00D71776"/>
    <w:rsid w:val="00DA714F"/>
    <w:rsid w:val="00E34D53"/>
    <w:rsid w:val="00F65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2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Гольдинов Очир Эдуардович</dc:creator>
  <cp:lastModifiedBy>Windows User</cp:lastModifiedBy>
  <cp:revision>2</cp:revision>
  <dcterms:created xsi:type="dcterms:W3CDTF">2024-01-24T19:07:00Z</dcterms:created>
  <dcterms:modified xsi:type="dcterms:W3CDTF">2024-01-24T19:07:00Z</dcterms:modified>
</cp:coreProperties>
</file>