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Утверждена новая Концепция информационной безопасности детей в РФ.</w:t>
      </w:r>
    </w:p>
    <w:p w:rsidR="00AB1BE8" w:rsidRDefault="00AB1BE8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Поскольку в настоящее время в нашей стране 27 млн. несовершеннолетних являются активными пользователями сети Интернет, информационная безопасность детей продиктовала  необходимость принятия новой Концепции информационной безопасности. 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Документ утвержден распоряжением Правительства РФ от 28.04.2023 № 1105-р.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 детей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это состояние 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br/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их защищенности, при котором отсутствует риск причинения вреда  здоровью детей и (или) физическому, психическому, духовному, нравственному развитию.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Принципы, в соответствии с которыми реализуется государственная политика в данной области: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традиционных ценностей, противодействие распространению деструктивной информации;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формирования у детей умения ориентироваться 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br/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в современной информационной среде;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воспитание у детей навыков самостоятельного и критического мышления;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br/>
        <w:t>обучение детей вопросам информационной безопасности;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поддержка творческой деятельности детей в целях их самореализации 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br/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в информационной среде;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 и др.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Также Концепцией установлены: приоритетные задачи государственной политики в области информационной безопасности детей;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механизмы реализации государственной политики в данной области;</w:t>
      </w:r>
    </w:p>
    <w:p w:rsidR="00B2127F" w:rsidRDefault="00B2127F" w:rsidP="00B2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информационной безопасности детей </w:t>
      </w:r>
      <w:r w:rsidR="00AB1BE8">
        <w:rPr>
          <w:rFonts w:ascii="Times New Roman" w:eastAsia="Times New Roman" w:hAnsi="Times New Roman" w:cs="Times New Roman"/>
          <w:sz w:val="28"/>
          <w:szCs w:val="28"/>
        </w:rPr>
        <w:br/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и ожидаемые результаты реализации Концепции.</w:t>
      </w:r>
    </w:p>
    <w:p w:rsidR="00AB1BE8" w:rsidRDefault="00AB1BE8" w:rsidP="00AB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Дербента</w:t>
      </w: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E8" w:rsidRDefault="00AB1BE8" w:rsidP="00AB1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Т.М.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Ахадова</w:t>
      </w:r>
      <w:proofErr w:type="spellEnd"/>
    </w:p>
    <w:p w:rsidR="00F65E2F" w:rsidRPr="00B2127F" w:rsidRDefault="00F65E2F" w:rsidP="00AB1BE8">
      <w:pPr>
        <w:spacing w:after="0" w:line="240" w:lineRule="exact"/>
      </w:pPr>
      <w:bookmarkStart w:id="0" w:name="_GoBack"/>
      <w:bookmarkEnd w:id="0"/>
    </w:p>
    <w:sectPr w:rsidR="00F65E2F" w:rsidRPr="00B2127F" w:rsidSect="00AE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8A7"/>
    <w:rsid w:val="001128A7"/>
    <w:rsid w:val="001B227D"/>
    <w:rsid w:val="00970092"/>
    <w:rsid w:val="00AB1BE8"/>
    <w:rsid w:val="00AE7BE9"/>
    <w:rsid w:val="00B2127F"/>
    <w:rsid w:val="00C85715"/>
    <w:rsid w:val="00D71776"/>
    <w:rsid w:val="00E34D53"/>
    <w:rsid w:val="00F6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Гольдинов Очир Эдуардович</dc:creator>
  <cp:lastModifiedBy>Windows User</cp:lastModifiedBy>
  <cp:revision>2</cp:revision>
  <dcterms:created xsi:type="dcterms:W3CDTF">2024-01-24T19:02:00Z</dcterms:created>
  <dcterms:modified xsi:type="dcterms:W3CDTF">2024-01-24T19:02:00Z</dcterms:modified>
</cp:coreProperties>
</file>