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Наказание за преступления в сфере незаконного оборота наркотических средств и психотропных веществ</w:t>
      </w:r>
    </w:p>
    <w:p w:rsidR="00000000" w:rsidDel="00000000" w:rsidP="00000000" w:rsidRDefault="00000000" w:rsidRPr="00000000" w14:paraId="0000000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 </w:t>
      </w:r>
    </w:p>
    <w:p w:rsidR="00000000" w:rsidDel="00000000" w:rsidP="00000000" w:rsidRDefault="00000000" w:rsidRPr="00000000" w14:paraId="0000000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Как известно, вопросы, связанные с незаконным оборотом наркотических средств, психотропных и сильнодействующих веществ в настоящее время являются наиболее актуальными.</w:t>
      </w:r>
    </w:p>
    <w:p w:rsidR="00000000" w:rsidDel="00000000" w:rsidP="00000000" w:rsidRDefault="00000000" w:rsidRPr="00000000" w14:paraId="0000000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За совершение действия, связанных с незаконных оборотом наркотических средств, психотропных и сильнодействующих веществ виновные лица привлекаются к уголовной ответственности.    </w:t>
      </w:r>
    </w:p>
    <w:p w:rsidR="00000000" w:rsidDel="00000000" w:rsidP="00000000" w:rsidRDefault="00000000" w:rsidRPr="00000000" w14:paraId="0000000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Только в г.Дербенте и Дербентском районе ежегодно правоохранительными органами возбуждаются десятки уголовных дел, связанных с незаконным оборотом наркотических средств и психотропных   веществ.     </w:t>
      </w:r>
    </w:p>
    <w:p w:rsidR="00000000" w:rsidDel="00000000" w:rsidP="00000000" w:rsidRDefault="00000000" w:rsidRPr="00000000" w14:paraId="0000000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Уголовным кодексом Российской Федерации предусмотрено наказание вплоть до пожизненного лишения свободы.</w:t>
      </w:r>
    </w:p>
    <w:p w:rsidR="00000000" w:rsidDel="00000000" w:rsidP="00000000" w:rsidRDefault="00000000" w:rsidRPr="00000000" w14:paraId="0000000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Кроме того, за незаконные приобретение, хранение, перевозку,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том числе потребление наркотических средств или психотропных веществ без назначения врача либо новых потенциально опасных психоактивных веществ кодексом Российской Федерации об административных правонарушениях предусмотрены административная ответственность в виде штрафа и административного ареста до 15 суток.  </w:t>
      </w:r>
    </w:p>
    <w:p w:rsidR="00000000" w:rsidDel="00000000" w:rsidP="00000000" w:rsidRDefault="00000000" w:rsidRPr="00000000" w14:paraId="0000000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Направляя данную статью в средства массовой информации, хочется предостеречь граждан от совершения подобных правонарушений, так как наказание за совершение преступлений, связанных с незаконным оборотом наркотических средств и психотропных веществ предусматривает длительное лишение свободы.      </w:t>
      </w:r>
    </w:p>
    <w:p w:rsidR="00000000" w:rsidDel="00000000" w:rsidP="00000000" w:rsidRDefault="00000000" w:rsidRPr="00000000" w14:paraId="0000000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Старший помощник прокурора  </w:t>
      </w:r>
    </w:p>
    <w:p w:rsidR="00000000" w:rsidDel="00000000" w:rsidP="00000000" w:rsidRDefault="00000000" w:rsidRPr="00000000" w14:paraId="0000000C">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младший советник юстиции                                                              Н.Б. Назиров</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